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1228A" w14:textId="77777777" w:rsidR="00FB2CA7" w:rsidRPr="00A0574D" w:rsidRDefault="00A25BCD" w:rsidP="00FB2CA7">
      <w:pPr>
        <w:pStyle w:val="Default"/>
        <w:rPr>
          <w:rFonts w:ascii="Arial Black" w:hAnsi="Arial Black"/>
          <w:color w:val="E36C0A"/>
          <w:sz w:val="32"/>
          <w:szCs w:val="32"/>
          <w:lang w:val="en-US"/>
        </w:rPr>
      </w:pPr>
      <w:r w:rsidRPr="00A0574D">
        <w:rPr>
          <w:rFonts w:ascii="Arial Black" w:hAnsi="Arial Black"/>
          <w:bCs/>
          <w:color w:val="E36C0A"/>
          <w:sz w:val="32"/>
          <w:szCs w:val="32"/>
          <w:lang w:val="en-US"/>
        </w:rPr>
        <w:t>CORPORATE PARTICIPANT</w:t>
      </w:r>
      <w:r w:rsidR="00053271" w:rsidRPr="00A0574D">
        <w:rPr>
          <w:rFonts w:ascii="Arial Black" w:hAnsi="Arial Black"/>
          <w:bCs/>
          <w:color w:val="E36C0A"/>
          <w:sz w:val="32"/>
          <w:szCs w:val="32"/>
          <w:lang w:val="en-US"/>
        </w:rPr>
        <w:t>S</w:t>
      </w:r>
    </w:p>
    <w:p w14:paraId="29A6CA4C" w14:textId="77777777" w:rsidR="00FB2CA7" w:rsidRPr="00A0574D" w:rsidRDefault="00FB2CA7" w:rsidP="00FB2CA7">
      <w:pPr>
        <w:pStyle w:val="Default"/>
        <w:rPr>
          <w:sz w:val="23"/>
          <w:szCs w:val="23"/>
          <w:lang w:val="en-US"/>
        </w:rPr>
      </w:pPr>
    </w:p>
    <w:p w14:paraId="7EAB87FE" w14:textId="7FEE1341" w:rsidR="007C11F2" w:rsidRPr="00A0574D" w:rsidRDefault="00CD5295" w:rsidP="00053271">
      <w:pPr>
        <w:pStyle w:val="Default"/>
        <w:rPr>
          <w:b/>
          <w:sz w:val="23"/>
          <w:szCs w:val="23"/>
          <w:lang w:val="en-US"/>
        </w:rPr>
      </w:pPr>
      <w:r>
        <w:rPr>
          <w:b/>
          <w:sz w:val="23"/>
          <w:szCs w:val="23"/>
          <w:lang w:val="en-US"/>
        </w:rPr>
        <w:t xml:space="preserve">Harish </w:t>
      </w:r>
      <w:r w:rsidR="008F6A7B">
        <w:rPr>
          <w:b/>
          <w:sz w:val="23"/>
          <w:szCs w:val="23"/>
          <w:lang w:val="en-US"/>
        </w:rPr>
        <w:t>Gopinath</w:t>
      </w:r>
    </w:p>
    <w:p w14:paraId="158D18EE" w14:textId="7C5F6CAF" w:rsidR="00053271" w:rsidRPr="00A0574D" w:rsidRDefault="008F6A7B" w:rsidP="00053271">
      <w:pPr>
        <w:pStyle w:val="Default"/>
        <w:rPr>
          <w:i/>
          <w:iCs/>
          <w:sz w:val="18"/>
          <w:szCs w:val="18"/>
          <w:lang w:val="en-US"/>
        </w:rPr>
      </w:pPr>
      <w:r>
        <w:rPr>
          <w:i/>
          <w:iCs/>
          <w:sz w:val="18"/>
          <w:szCs w:val="18"/>
          <w:lang w:val="en-US"/>
        </w:rPr>
        <w:t>Intel – Partner Alliance Sales, APJ Territory</w:t>
      </w:r>
    </w:p>
    <w:p w14:paraId="61022D76" w14:textId="77777777" w:rsidR="00053271" w:rsidRPr="00A0574D" w:rsidRDefault="00053271" w:rsidP="00FB2CA7">
      <w:pPr>
        <w:pStyle w:val="Default"/>
        <w:rPr>
          <w:b/>
          <w:sz w:val="23"/>
          <w:szCs w:val="23"/>
          <w:lang w:val="en-US"/>
        </w:rPr>
      </w:pPr>
    </w:p>
    <w:p w14:paraId="2B970141" w14:textId="2BC75A94" w:rsidR="00954F16" w:rsidRPr="00A0574D" w:rsidRDefault="008F6A7B" w:rsidP="00954F16">
      <w:pPr>
        <w:pStyle w:val="Default"/>
        <w:rPr>
          <w:b/>
          <w:sz w:val="23"/>
          <w:szCs w:val="23"/>
          <w:lang w:val="en-US"/>
        </w:rPr>
      </w:pPr>
      <w:r>
        <w:rPr>
          <w:b/>
          <w:sz w:val="23"/>
          <w:szCs w:val="23"/>
          <w:lang w:val="en-US"/>
        </w:rPr>
        <w:t>Albert Tan</w:t>
      </w:r>
    </w:p>
    <w:p w14:paraId="5B17D7FA" w14:textId="2D6F0B53" w:rsidR="00954F16" w:rsidRPr="00A0574D" w:rsidRDefault="008F6A7B" w:rsidP="00954F16">
      <w:pPr>
        <w:pStyle w:val="Default"/>
        <w:rPr>
          <w:i/>
          <w:iCs/>
          <w:sz w:val="18"/>
          <w:szCs w:val="18"/>
          <w:lang w:val="en-US"/>
        </w:rPr>
      </w:pPr>
      <w:r>
        <w:rPr>
          <w:i/>
          <w:iCs/>
          <w:sz w:val="18"/>
          <w:szCs w:val="18"/>
          <w:lang w:val="en-US"/>
        </w:rPr>
        <w:t xml:space="preserve">Accenture – Director, Head of Networks ASIAM </w:t>
      </w:r>
      <w:r w:rsidR="00490619">
        <w:rPr>
          <w:i/>
          <w:iCs/>
          <w:sz w:val="18"/>
          <w:szCs w:val="18"/>
          <w:lang w:val="en-US"/>
        </w:rPr>
        <w:t>(ANZ, SE Asia, India, Africa, Middle East)</w:t>
      </w:r>
    </w:p>
    <w:p w14:paraId="3CC588F5" w14:textId="77777777" w:rsidR="00954F16" w:rsidRPr="00A0574D" w:rsidRDefault="00954F16" w:rsidP="00954F16">
      <w:pPr>
        <w:pStyle w:val="Default"/>
        <w:rPr>
          <w:b/>
          <w:sz w:val="23"/>
          <w:szCs w:val="23"/>
          <w:lang w:val="en-US"/>
        </w:rPr>
      </w:pPr>
    </w:p>
    <w:p w14:paraId="0123F181" w14:textId="23DF7D8E" w:rsidR="00954F16" w:rsidRPr="00A0574D" w:rsidRDefault="000B720B" w:rsidP="00954F16">
      <w:pPr>
        <w:pStyle w:val="Default"/>
        <w:rPr>
          <w:b/>
          <w:sz w:val="23"/>
          <w:szCs w:val="23"/>
          <w:lang w:val="en-US"/>
        </w:rPr>
      </w:pPr>
      <w:r>
        <w:rPr>
          <w:b/>
          <w:sz w:val="23"/>
          <w:szCs w:val="23"/>
          <w:lang w:val="en-US"/>
        </w:rPr>
        <w:t>Eric Levander</w:t>
      </w:r>
    </w:p>
    <w:p w14:paraId="5AF494D0" w14:textId="145A11C3" w:rsidR="00954F16" w:rsidRPr="00A0574D" w:rsidRDefault="000B720B" w:rsidP="00954F16">
      <w:pPr>
        <w:pStyle w:val="Default"/>
        <w:rPr>
          <w:i/>
          <w:iCs/>
          <w:sz w:val="18"/>
          <w:szCs w:val="18"/>
          <w:lang w:val="en-US"/>
        </w:rPr>
      </w:pPr>
      <w:r>
        <w:rPr>
          <w:i/>
          <w:iCs/>
          <w:sz w:val="18"/>
          <w:szCs w:val="18"/>
          <w:lang w:val="en-US"/>
        </w:rPr>
        <w:t>Intel – General Manager Global Solutions and Scale, Network and Communications Sales</w:t>
      </w:r>
    </w:p>
    <w:p w14:paraId="73FDDD2E" w14:textId="77777777" w:rsidR="00D40B88" w:rsidRPr="00A0574D" w:rsidRDefault="00D40B88" w:rsidP="00FB2CA7">
      <w:pPr>
        <w:pStyle w:val="Default"/>
        <w:rPr>
          <w:sz w:val="18"/>
          <w:szCs w:val="18"/>
          <w:lang w:val="en-US"/>
        </w:rPr>
      </w:pPr>
    </w:p>
    <w:p w14:paraId="6D1B2F69" w14:textId="77777777" w:rsidR="00FB2CA7" w:rsidRPr="00A0574D" w:rsidRDefault="00FB2CA7" w:rsidP="00FB2CA7">
      <w:pPr>
        <w:spacing w:line="140" w:lineRule="exact"/>
        <w:ind w:left="20" w:right="-5"/>
        <w:jc w:val="both"/>
        <w:rPr>
          <w:color w:val="E36C0A"/>
          <w:sz w:val="16"/>
          <w:szCs w:val="16"/>
          <w:lang w:val="en-US"/>
        </w:rPr>
      </w:pPr>
      <w:r w:rsidRPr="00A0574D">
        <w:rPr>
          <w:rFonts w:ascii="Times New Roman" w:hAnsi="Times New Roman"/>
          <w:color w:val="E36C0A"/>
          <w:spacing w:val="4"/>
          <w:w w:val="103"/>
          <w:sz w:val="16"/>
          <w:szCs w:val="16"/>
          <w:lang w:val="en-US"/>
        </w:rPr>
        <w:t>...............................</w:t>
      </w:r>
      <w:r w:rsidRPr="00A0574D">
        <w:rPr>
          <w:rFonts w:ascii="Times New Roman" w:hAnsi="Times New Roman"/>
          <w:color w:val="E36C0A"/>
          <w:spacing w:val="6"/>
          <w:w w:val="103"/>
          <w:sz w:val="16"/>
          <w:szCs w:val="16"/>
          <w:lang w:val="en-US"/>
        </w:rPr>
        <w:t>.</w:t>
      </w:r>
      <w:r w:rsidRPr="00A0574D">
        <w:rPr>
          <w:rFonts w:ascii="Times New Roman" w:hAnsi="Times New Roman"/>
          <w:color w:val="E36C0A"/>
          <w:spacing w:val="4"/>
          <w:w w:val="103"/>
          <w:sz w:val="16"/>
          <w:szCs w:val="16"/>
          <w:lang w:val="en-US"/>
        </w:rPr>
        <w:t>...............................</w:t>
      </w:r>
      <w:r w:rsidRPr="00A0574D">
        <w:rPr>
          <w:rFonts w:ascii="Times New Roman" w:hAnsi="Times New Roman"/>
          <w:color w:val="E36C0A"/>
          <w:spacing w:val="6"/>
          <w:w w:val="103"/>
          <w:sz w:val="16"/>
          <w:szCs w:val="16"/>
          <w:lang w:val="en-US"/>
        </w:rPr>
        <w:t>.</w:t>
      </w:r>
      <w:r w:rsidRPr="00A0574D">
        <w:rPr>
          <w:rFonts w:ascii="Times New Roman" w:hAnsi="Times New Roman"/>
          <w:color w:val="E36C0A"/>
          <w:spacing w:val="4"/>
          <w:w w:val="103"/>
          <w:sz w:val="16"/>
          <w:szCs w:val="16"/>
          <w:lang w:val="en-US"/>
        </w:rPr>
        <w:t>...............................</w:t>
      </w:r>
      <w:r w:rsidRPr="00A0574D">
        <w:rPr>
          <w:rFonts w:ascii="Times New Roman" w:hAnsi="Times New Roman"/>
          <w:color w:val="E36C0A"/>
          <w:spacing w:val="6"/>
          <w:w w:val="103"/>
          <w:sz w:val="16"/>
          <w:szCs w:val="16"/>
          <w:lang w:val="en-US"/>
        </w:rPr>
        <w:t>.</w:t>
      </w:r>
      <w:r w:rsidRPr="00A0574D">
        <w:rPr>
          <w:rFonts w:ascii="Times New Roman" w:hAnsi="Times New Roman"/>
          <w:color w:val="E36C0A"/>
          <w:spacing w:val="4"/>
          <w:w w:val="103"/>
          <w:sz w:val="16"/>
          <w:szCs w:val="16"/>
          <w:lang w:val="en-US"/>
        </w:rPr>
        <w:t>...............................</w:t>
      </w:r>
      <w:r w:rsidRPr="00A0574D">
        <w:rPr>
          <w:rFonts w:ascii="Times New Roman" w:hAnsi="Times New Roman"/>
          <w:color w:val="E36C0A"/>
          <w:spacing w:val="6"/>
          <w:w w:val="103"/>
          <w:sz w:val="16"/>
          <w:szCs w:val="16"/>
          <w:lang w:val="en-US"/>
        </w:rPr>
        <w:t>.</w:t>
      </w:r>
      <w:r w:rsidRPr="00A0574D">
        <w:rPr>
          <w:rFonts w:ascii="Times New Roman" w:hAnsi="Times New Roman"/>
          <w:color w:val="E36C0A"/>
          <w:spacing w:val="4"/>
          <w:w w:val="103"/>
          <w:sz w:val="16"/>
          <w:szCs w:val="16"/>
          <w:lang w:val="en-US"/>
        </w:rPr>
        <w:t>...............................</w:t>
      </w:r>
      <w:r w:rsidRPr="00A0574D">
        <w:rPr>
          <w:rFonts w:ascii="Times New Roman" w:hAnsi="Times New Roman"/>
          <w:color w:val="E36C0A"/>
          <w:spacing w:val="6"/>
          <w:w w:val="103"/>
          <w:sz w:val="16"/>
          <w:szCs w:val="16"/>
          <w:lang w:val="en-US"/>
        </w:rPr>
        <w:t>.</w:t>
      </w:r>
      <w:r w:rsidRPr="00A0574D">
        <w:rPr>
          <w:rFonts w:ascii="Times New Roman" w:hAnsi="Times New Roman"/>
          <w:color w:val="E36C0A"/>
          <w:spacing w:val="4"/>
          <w:w w:val="103"/>
          <w:sz w:val="16"/>
          <w:szCs w:val="16"/>
          <w:lang w:val="en-US"/>
        </w:rPr>
        <w:t>...............................</w:t>
      </w:r>
      <w:r w:rsidRPr="00A0574D">
        <w:rPr>
          <w:rFonts w:ascii="Times New Roman" w:hAnsi="Times New Roman"/>
          <w:color w:val="E36C0A"/>
          <w:spacing w:val="6"/>
          <w:w w:val="103"/>
          <w:sz w:val="16"/>
          <w:szCs w:val="16"/>
          <w:lang w:val="en-US"/>
        </w:rPr>
        <w:t>.</w:t>
      </w:r>
      <w:r w:rsidRPr="00A0574D">
        <w:rPr>
          <w:rFonts w:ascii="Times New Roman" w:hAnsi="Times New Roman"/>
          <w:color w:val="E36C0A"/>
          <w:spacing w:val="4"/>
          <w:w w:val="103"/>
          <w:sz w:val="16"/>
          <w:szCs w:val="16"/>
          <w:lang w:val="en-US"/>
        </w:rPr>
        <w:t>................................</w:t>
      </w:r>
    </w:p>
    <w:p w14:paraId="46F6B92B" w14:textId="77777777" w:rsidR="00FB2CA7" w:rsidRPr="00A0574D" w:rsidRDefault="00FB2CA7" w:rsidP="00FB2CA7">
      <w:pPr>
        <w:pStyle w:val="Default"/>
        <w:rPr>
          <w:sz w:val="18"/>
          <w:szCs w:val="18"/>
          <w:lang w:val="en-US"/>
        </w:rPr>
      </w:pPr>
    </w:p>
    <w:p w14:paraId="022A815D" w14:textId="77777777" w:rsidR="00FB2CA7" w:rsidRPr="00A0574D" w:rsidRDefault="0029502C" w:rsidP="00FB2CA7">
      <w:pPr>
        <w:pStyle w:val="Default"/>
        <w:rPr>
          <w:rFonts w:ascii="Arial Black" w:hAnsi="Arial Black"/>
          <w:color w:val="E36C0A"/>
          <w:sz w:val="32"/>
          <w:szCs w:val="32"/>
          <w:lang w:val="en-US"/>
        </w:rPr>
      </w:pPr>
      <w:r w:rsidRPr="00A0574D">
        <w:rPr>
          <w:rFonts w:ascii="Arial Black" w:hAnsi="Arial Black"/>
          <w:bCs/>
          <w:color w:val="E36C0A"/>
          <w:sz w:val="32"/>
          <w:szCs w:val="32"/>
          <w:lang w:val="en-US"/>
        </w:rPr>
        <w:t>PRESENTATION</w:t>
      </w:r>
    </w:p>
    <w:p w14:paraId="33B17EFD" w14:textId="77777777" w:rsidR="00FB2CA7" w:rsidRPr="00A0574D" w:rsidRDefault="00FB2CA7" w:rsidP="00FB2CA7">
      <w:pPr>
        <w:jc w:val="both"/>
        <w:rPr>
          <w:rFonts w:ascii="Arial Narrow" w:hAnsi="Arial Narrow" w:cs="Arial"/>
          <w:lang w:val="en-US"/>
        </w:rPr>
      </w:pPr>
    </w:p>
    <w:p w14:paraId="72D0099B" w14:textId="77777777" w:rsidR="00785D69" w:rsidRPr="00E344E7" w:rsidRDefault="00785D69" w:rsidP="00785D69">
      <w:pPr>
        <w:spacing w:after="120" w:line="360" w:lineRule="auto"/>
        <w:jc w:val="both"/>
        <w:rPr>
          <w:rFonts w:ascii="Arial Narrow" w:hAnsi="Arial Narrow" w:cs="Arial"/>
          <w:b/>
        </w:rPr>
      </w:pPr>
      <w:r>
        <w:rPr>
          <w:rFonts w:ascii="Arial Narrow" w:hAnsi="Arial Narrow" w:cs="Arial"/>
          <w:b/>
        </w:rPr>
        <w:t>Voice-Over</w:t>
      </w:r>
    </w:p>
    <w:p w14:paraId="2553A616" w14:textId="01462E93" w:rsidR="00D50943" w:rsidRPr="00D50943" w:rsidRDefault="00D50943" w:rsidP="00D50943">
      <w:pPr>
        <w:spacing w:after="120" w:line="360" w:lineRule="auto"/>
        <w:jc w:val="both"/>
        <w:rPr>
          <w:rFonts w:ascii="Georgia" w:hAnsi="Georgia" w:cs="Arial"/>
          <w:sz w:val="18"/>
          <w:szCs w:val="18"/>
        </w:rPr>
      </w:pPr>
      <w:r w:rsidRPr="00D50943">
        <w:rPr>
          <w:rFonts w:ascii="Georgia" w:hAnsi="Georgia" w:cs="Arial"/>
          <w:sz w:val="18"/>
          <w:szCs w:val="18"/>
        </w:rPr>
        <w:t>What do we mean when we say, "All you need is an idea and Intel inside?"</w:t>
      </w:r>
    </w:p>
    <w:p w14:paraId="15175ABC" w14:textId="1AF7353F" w:rsidR="00D50943" w:rsidRPr="00D50943" w:rsidRDefault="00D50943" w:rsidP="00D50943">
      <w:pPr>
        <w:spacing w:after="120" w:line="360" w:lineRule="auto"/>
        <w:jc w:val="both"/>
        <w:rPr>
          <w:rFonts w:ascii="Georgia" w:hAnsi="Georgia" w:cs="Arial"/>
          <w:sz w:val="18"/>
          <w:szCs w:val="18"/>
        </w:rPr>
      </w:pPr>
      <w:r w:rsidRPr="00D50943">
        <w:rPr>
          <w:rFonts w:ascii="Georgia" w:hAnsi="Georgia" w:cs="Arial"/>
          <w:sz w:val="18"/>
          <w:szCs w:val="18"/>
        </w:rPr>
        <w:t xml:space="preserve">That in today's fast moving high-tech world, big ideas are powered by a one-of-a-kind partnership with Intel, because our customer-first approach is more than just a </w:t>
      </w:r>
      <w:proofErr w:type="spellStart"/>
      <w:r w:rsidRPr="00D50943">
        <w:rPr>
          <w:rFonts w:ascii="Georgia" w:hAnsi="Georgia" w:cs="Arial"/>
          <w:sz w:val="18"/>
          <w:szCs w:val="18"/>
        </w:rPr>
        <w:t>byline</w:t>
      </w:r>
      <w:proofErr w:type="spellEnd"/>
      <w:r w:rsidRPr="00D50943">
        <w:rPr>
          <w:rFonts w:ascii="Georgia" w:hAnsi="Georgia" w:cs="Arial"/>
          <w:sz w:val="18"/>
          <w:szCs w:val="18"/>
        </w:rPr>
        <w:t>.</w:t>
      </w:r>
    </w:p>
    <w:p w14:paraId="3C008F60" w14:textId="42253DDF" w:rsidR="00D50943" w:rsidRPr="00D50943" w:rsidRDefault="00D50943" w:rsidP="00D50943">
      <w:pPr>
        <w:spacing w:after="120" w:line="360" w:lineRule="auto"/>
        <w:jc w:val="both"/>
        <w:rPr>
          <w:rFonts w:ascii="Georgia" w:hAnsi="Georgia" w:cs="Arial"/>
          <w:sz w:val="18"/>
          <w:szCs w:val="18"/>
        </w:rPr>
      </w:pPr>
      <w:r w:rsidRPr="00D50943">
        <w:rPr>
          <w:rFonts w:ascii="Georgia" w:hAnsi="Georgia" w:cs="Arial"/>
          <w:sz w:val="18"/>
          <w:szCs w:val="18"/>
        </w:rPr>
        <w:t xml:space="preserve">From the moment we put the silicon in Silicon Valley, Intel has been accelerating </w:t>
      </w:r>
      <w:r w:rsidR="00DB7033">
        <w:rPr>
          <w:rFonts w:ascii="Georgia" w:hAnsi="Georgia" w:cs="Arial"/>
          <w:sz w:val="18"/>
          <w:szCs w:val="18"/>
        </w:rPr>
        <w:t>the industry</w:t>
      </w:r>
      <w:r w:rsidRPr="00D50943">
        <w:rPr>
          <w:rFonts w:ascii="Georgia" w:hAnsi="Georgia" w:cs="Arial"/>
          <w:sz w:val="18"/>
          <w:szCs w:val="18"/>
        </w:rPr>
        <w:t xml:space="preserve"> in big ways.</w:t>
      </w:r>
    </w:p>
    <w:p w14:paraId="7C892EBD" w14:textId="29C36EC0" w:rsidR="00D50943" w:rsidRPr="00D50943" w:rsidRDefault="00D50943" w:rsidP="00D50943">
      <w:pPr>
        <w:spacing w:after="120" w:line="360" w:lineRule="auto"/>
        <w:jc w:val="both"/>
        <w:rPr>
          <w:rFonts w:ascii="Georgia" w:hAnsi="Georgia" w:cs="Arial"/>
          <w:sz w:val="18"/>
          <w:szCs w:val="18"/>
        </w:rPr>
      </w:pPr>
      <w:r w:rsidRPr="00D50943">
        <w:rPr>
          <w:rFonts w:ascii="Georgia" w:hAnsi="Georgia" w:cs="Arial"/>
          <w:sz w:val="18"/>
          <w:szCs w:val="18"/>
        </w:rPr>
        <w:t>Setting a course for a new era of bold innovation.</w:t>
      </w:r>
    </w:p>
    <w:p w14:paraId="35D2F2D6" w14:textId="497C9451" w:rsidR="00D50943" w:rsidRPr="00D50943" w:rsidRDefault="00D50943" w:rsidP="00D50943">
      <w:pPr>
        <w:spacing w:after="120" w:line="360" w:lineRule="auto"/>
        <w:jc w:val="both"/>
        <w:rPr>
          <w:rFonts w:ascii="Georgia" w:hAnsi="Georgia" w:cs="Arial"/>
          <w:sz w:val="18"/>
          <w:szCs w:val="18"/>
        </w:rPr>
      </w:pPr>
      <w:r w:rsidRPr="00D50943">
        <w:rPr>
          <w:rFonts w:ascii="Georgia" w:hAnsi="Georgia" w:cs="Arial"/>
          <w:sz w:val="18"/>
          <w:szCs w:val="18"/>
        </w:rPr>
        <w:t>No one else is this obsessed with engineering a brighter future.</w:t>
      </w:r>
    </w:p>
    <w:p w14:paraId="78BABE0D" w14:textId="3F12734B" w:rsidR="00D50943" w:rsidRPr="00D50943" w:rsidRDefault="00D50943" w:rsidP="00D50943">
      <w:pPr>
        <w:spacing w:after="120" w:line="360" w:lineRule="auto"/>
        <w:jc w:val="both"/>
        <w:rPr>
          <w:rFonts w:ascii="Georgia" w:hAnsi="Georgia" w:cs="Arial"/>
          <w:sz w:val="18"/>
          <w:szCs w:val="18"/>
        </w:rPr>
      </w:pPr>
      <w:r w:rsidRPr="00D50943">
        <w:rPr>
          <w:rFonts w:ascii="Georgia" w:hAnsi="Georgia" w:cs="Arial"/>
          <w:sz w:val="18"/>
          <w:szCs w:val="18"/>
        </w:rPr>
        <w:t xml:space="preserve">That's why we're driving </w:t>
      </w:r>
      <w:r w:rsidR="00DB7033">
        <w:rPr>
          <w:rFonts w:ascii="Georgia" w:hAnsi="Georgia" w:cs="Arial"/>
          <w:sz w:val="18"/>
          <w:szCs w:val="18"/>
        </w:rPr>
        <w:t>the industry’s</w:t>
      </w:r>
      <w:r w:rsidRPr="00D50943">
        <w:rPr>
          <w:rFonts w:ascii="Georgia" w:hAnsi="Georgia" w:cs="Arial"/>
          <w:sz w:val="18"/>
          <w:szCs w:val="18"/>
        </w:rPr>
        <w:t xml:space="preserve"> biggest inflection points, putting intelligence where it's needed most, in ways that only Intel can, with the multi-architecture approach that empowers our customers to transform their businesses from the inside out.</w:t>
      </w:r>
    </w:p>
    <w:p w14:paraId="2F19EF69" w14:textId="74EBE2B3" w:rsidR="00D50943" w:rsidRPr="00D50943" w:rsidRDefault="00D50943" w:rsidP="00D50943">
      <w:pPr>
        <w:spacing w:after="120" w:line="360" w:lineRule="auto"/>
        <w:jc w:val="both"/>
        <w:rPr>
          <w:rFonts w:ascii="Georgia" w:hAnsi="Georgia" w:cs="Arial"/>
          <w:sz w:val="18"/>
          <w:szCs w:val="18"/>
        </w:rPr>
      </w:pPr>
      <w:r w:rsidRPr="00D50943">
        <w:rPr>
          <w:rFonts w:ascii="Georgia" w:hAnsi="Georgia" w:cs="Arial"/>
          <w:sz w:val="18"/>
          <w:szCs w:val="18"/>
        </w:rPr>
        <w:t xml:space="preserve">We're democratizing AI in big ways, combining software and hardware to </w:t>
      </w:r>
      <w:proofErr w:type="gramStart"/>
      <w:r w:rsidRPr="00D50943">
        <w:rPr>
          <w:rFonts w:ascii="Georgia" w:hAnsi="Georgia" w:cs="Arial"/>
          <w:sz w:val="18"/>
          <w:szCs w:val="18"/>
        </w:rPr>
        <w:t>open up</w:t>
      </w:r>
      <w:proofErr w:type="gramEnd"/>
      <w:r w:rsidRPr="00D50943">
        <w:rPr>
          <w:rFonts w:ascii="Georgia" w:hAnsi="Georgia" w:cs="Arial"/>
          <w:sz w:val="18"/>
          <w:szCs w:val="18"/>
        </w:rPr>
        <w:t xml:space="preserve"> new possibilities.</w:t>
      </w:r>
    </w:p>
    <w:p w14:paraId="11025E32" w14:textId="719A9170" w:rsidR="00D50943" w:rsidRPr="00D50943" w:rsidRDefault="00D50943" w:rsidP="00D50943">
      <w:pPr>
        <w:spacing w:after="120" w:line="360" w:lineRule="auto"/>
        <w:jc w:val="both"/>
        <w:rPr>
          <w:rFonts w:ascii="Georgia" w:hAnsi="Georgia" w:cs="Arial"/>
          <w:sz w:val="18"/>
          <w:szCs w:val="18"/>
        </w:rPr>
      </w:pPr>
      <w:r w:rsidRPr="00D50943">
        <w:rPr>
          <w:rFonts w:ascii="Georgia" w:hAnsi="Georgia" w:cs="Arial"/>
          <w:sz w:val="18"/>
          <w:szCs w:val="18"/>
        </w:rPr>
        <w:t>And we're moving that innovation around the world at lightning speeds with our advances in 5G.</w:t>
      </w:r>
    </w:p>
    <w:p w14:paraId="22E46FD8" w14:textId="51CA6FF8" w:rsidR="00D50943" w:rsidRPr="00D50943" w:rsidRDefault="00D50943" w:rsidP="00D50943">
      <w:pPr>
        <w:spacing w:after="120" w:line="360" w:lineRule="auto"/>
        <w:jc w:val="both"/>
        <w:rPr>
          <w:rFonts w:ascii="Georgia" w:hAnsi="Georgia" w:cs="Arial"/>
          <w:sz w:val="18"/>
          <w:szCs w:val="18"/>
        </w:rPr>
      </w:pPr>
      <w:r w:rsidRPr="00D50943">
        <w:rPr>
          <w:rFonts w:ascii="Georgia" w:hAnsi="Georgia" w:cs="Arial"/>
          <w:sz w:val="18"/>
          <w:szCs w:val="18"/>
        </w:rPr>
        <w:t>Collaborating with global operators and creating a new vision for networks of the future.</w:t>
      </w:r>
    </w:p>
    <w:p w14:paraId="30A3767B" w14:textId="5E3667B7" w:rsidR="00D50943" w:rsidRPr="00D50943" w:rsidRDefault="00D50943" w:rsidP="00D50943">
      <w:pPr>
        <w:spacing w:after="120" w:line="360" w:lineRule="auto"/>
        <w:jc w:val="both"/>
        <w:rPr>
          <w:rFonts w:ascii="Georgia" w:hAnsi="Georgia" w:cs="Arial"/>
          <w:sz w:val="18"/>
          <w:szCs w:val="18"/>
        </w:rPr>
      </w:pPr>
      <w:r w:rsidRPr="00D50943">
        <w:rPr>
          <w:rFonts w:ascii="Georgia" w:hAnsi="Georgia" w:cs="Arial"/>
          <w:sz w:val="18"/>
          <w:szCs w:val="18"/>
        </w:rPr>
        <w:t xml:space="preserve">We're taking intelligence and bringing it to </w:t>
      </w:r>
      <w:r w:rsidR="007A6248">
        <w:rPr>
          <w:rFonts w:ascii="Georgia" w:hAnsi="Georgia" w:cs="Arial"/>
          <w:sz w:val="18"/>
          <w:szCs w:val="18"/>
        </w:rPr>
        <w:t>the edge</w:t>
      </w:r>
      <w:r w:rsidRPr="00D50943">
        <w:rPr>
          <w:rFonts w:ascii="Georgia" w:hAnsi="Georgia" w:cs="Arial"/>
          <w:sz w:val="18"/>
          <w:szCs w:val="18"/>
        </w:rPr>
        <w:t>.</w:t>
      </w:r>
    </w:p>
    <w:p w14:paraId="0A050B54" w14:textId="6835C386" w:rsidR="00D50943" w:rsidRPr="00D50943" w:rsidRDefault="00D50943" w:rsidP="00D50943">
      <w:pPr>
        <w:spacing w:after="120" w:line="360" w:lineRule="auto"/>
        <w:jc w:val="both"/>
        <w:rPr>
          <w:rFonts w:ascii="Georgia" w:hAnsi="Georgia" w:cs="Arial"/>
          <w:sz w:val="18"/>
          <w:szCs w:val="18"/>
        </w:rPr>
      </w:pPr>
      <w:r w:rsidRPr="00D50943">
        <w:rPr>
          <w:rFonts w:ascii="Georgia" w:hAnsi="Georgia" w:cs="Arial"/>
          <w:sz w:val="18"/>
          <w:szCs w:val="18"/>
        </w:rPr>
        <w:t>Accelerating business outcomes with over 30,000 Edge to Cloud solution deployments.</w:t>
      </w:r>
    </w:p>
    <w:p w14:paraId="7E90434B" w14:textId="71C7E379" w:rsidR="00D50943" w:rsidRPr="00D50943" w:rsidRDefault="00D50943" w:rsidP="00D50943">
      <w:pPr>
        <w:spacing w:after="120" w:line="360" w:lineRule="auto"/>
        <w:jc w:val="both"/>
        <w:rPr>
          <w:rFonts w:ascii="Georgia" w:hAnsi="Georgia" w:cs="Arial"/>
          <w:sz w:val="18"/>
          <w:szCs w:val="18"/>
        </w:rPr>
      </w:pPr>
      <w:r w:rsidRPr="00D50943">
        <w:rPr>
          <w:rFonts w:ascii="Georgia" w:hAnsi="Georgia" w:cs="Arial"/>
          <w:sz w:val="18"/>
          <w:szCs w:val="18"/>
        </w:rPr>
        <w:t>And we're taking that same innovation to the streets, deploying new technology and advanced data layers to make autonomous driving not only possible, but safe and seamless.</w:t>
      </w:r>
    </w:p>
    <w:p w14:paraId="7F7293C5" w14:textId="45761E87" w:rsidR="00D50943" w:rsidRPr="00D50943" w:rsidRDefault="00D50943" w:rsidP="00D50943">
      <w:pPr>
        <w:spacing w:after="120" w:line="360" w:lineRule="auto"/>
        <w:jc w:val="both"/>
        <w:rPr>
          <w:rFonts w:ascii="Georgia" w:hAnsi="Georgia" w:cs="Arial"/>
          <w:sz w:val="18"/>
          <w:szCs w:val="18"/>
        </w:rPr>
      </w:pPr>
      <w:r w:rsidRPr="00D50943">
        <w:rPr>
          <w:rFonts w:ascii="Georgia" w:hAnsi="Georgia" w:cs="Arial"/>
          <w:sz w:val="18"/>
          <w:szCs w:val="18"/>
        </w:rPr>
        <w:t>Every day, we create world-changing technology that enriches the lives of every person on earth, making bold moves, because Intel has the unique portfolio breadth and depth, plus the global scale to serve as an unparalleled catalyst for our partners’ biggest ambitions.</w:t>
      </w:r>
    </w:p>
    <w:p w14:paraId="550DDBAC" w14:textId="7FB53A45" w:rsidR="00D50943" w:rsidRDefault="00D50943" w:rsidP="00D50943">
      <w:pPr>
        <w:spacing w:after="120" w:line="360" w:lineRule="auto"/>
        <w:jc w:val="both"/>
        <w:rPr>
          <w:rFonts w:ascii="Georgia" w:hAnsi="Georgia" w:cs="Arial"/>
          <w:sz w:val="18"/>
          <w:szCs w:val="18"/>
        </w:rPr>
      </w:pPr>
      <w:r w:rsidRPr="00D50943">
        <w:rPr>
          <w:rFonts w:ascii="Georgia" w:hAnsi="Georgia" w:cs="Arial"/>
          <w:sz w:val="18"/>
          <w:szCs w:val="18"/>
        </w:rPr>
        <w:t>So, if you've got a big idea, let's go off and do something wonderful together.</w:t>
      </w:r>
    </w:p>
    <w:p w14:paraId="068F23B2" w14:textId="1EBD08F8" w:rsidR="000B720B" w:rsidRPr="00A0574D" w:rsidRDefault="000B720B" w:rsidP="00D50943">
      <w:pPr>
        <w:spacing w:after="120" w:line="360" w:lineRule="auto"/>
        <w:jc w:val="both"/>
        <w:rPr>
          <w:rFonts w:ascii="Arial Narrow" w:hAnsi="Arial Narrow" w:cs="Arial"/>
          <w:b/>
          <w:lang w:val="en-US"/>
        </w:rPr>
      </w:pPr>
      <w:r>
        <w:rPr>
          <w:rFonts w:ascii="Arial Narrow" w:hAnsi="Arial Narrow" w:cs="Arial"/>
          <w:b/>
          <w:lang w:val="en-US"/>
        </w:rPr>
        <w:t>Harish Gopinath</w:t>
      </w:r>
    </w:p>
    <w:p w14:paraId="46432214" w14:textId="0EF31E29" w:rsidR="00F8106A" w:rsidRDefault="000F3613" w:rsidP="000B720B">
      <w:pPr>
        <w:spacing w:after="120" w:line="360" w:lineRule="auto"/>
        <w:jc w:val="both"/>
        <w:rPr>
          <w:rFonts w:ascii="Georgia" w:hAnsi="Georgia" w:cs="Arial"/>
          <w:sz w:val="18"/>
          <w:szCs w:val="18"/>
          <w:lang w:val="en-US"/>
        </w:rPr>
      </w:pPr>
      <w:r>
        <w:rPr>
          <w:rFonts w:ascii="Georgia" w:hAnsi="Georgia" w:cs="Arial"/>
          <w:sz w:val="18"/>
          <w:szCs w:val="18"/>
          <w:lang w:val="en-US"/>
        </w:rPr>
        <w:t>Welcome everyone to the Enterprise Network</w:t>
      </w:r>
      <w:r w:rsidR="00F22F10">
        <w:rPr>
          <w:rFonts w:ascii="Georgia" w:hAnsi="Georgia" w:cs="Arial"/>
          <w:sz w:val="18"/>
          <w:szCs w:val="18"/>
          <w:lang w:val="en-US"/>
        </w:rPr>
        <w:t>s</w:t>
      </w:r>
      <w:r>
        <w:rPr>
          <w:rFonts w:ascii="Georgia" w:hAnsi="Georgia" w:cs="Arial"/>
          <w:sz w:val="18"/>
          <w:szCs w:val="18"/>
          <w:lang w:val="en-US"/>
        </w:rPr>
        <w:t xml:space="preserve"> </w:t>
      </w:r>
      <w:r w:rsidR="00F05C91">
        <w:rPr>
          <w:rFonts w:ascii="Georgia" w:hAnsi="Georgia" w:cs="Arial"/>
          <w:sz w:val="18"/>
          <w:szCs w:val="18"/>
          <w:lang w:val="en-US"/>
        </w:rPr>
        <w:t>Insights Series brought to you by Intel Network Builders.</w:t>
      </w:r>
      <w:r w:rsidR="004E0CC5">
        <w:rPr>
          <w:rFonts w:ascii="Georgia" w:hAnsi="Georgia" w:cs="Arial"/>
          <w:sz w:val="18"/>
          <w:szCs w:val="18"/>
          <w:lang w:val="en-US"/>
        </w:rPr>
        <w:t xml:space="preserve"> </w:t>
      </w:r>
      <w:r w:rsidR="00F05C91">
        <w:rPr>
          <w:rFonts w:ascii="Georgia" w:hAnsi="Georgia" w:cs="Arial"/>
          <w:sz w:val="18"/>
          <w:szCs w:val="18"/>
          <w:lang w:val="en-US"/>
        </w:rPr>
        <w:t xml:space="preserve">This is Harish Gopinath from the Partner Alliance Sales </w:t>
      </w:r>
      <w:r w:rsidR="00721854">
        <w:rPr>
          <w:rFonts w:ascii="Georgia" w:hAnsi="Georgia" w:cs="Arial"/>
          <w:sz w:val="18"/>
          <w:szCs w:val="18"/>
          <w:lang w:val="en-US"/>
        </w:rPr>
        <w:t>G</w:t>
      </w:r>
      <w:r w:rsidR="00F05C91">
        <w:rPr>
          <w:rFonts w:ascii="Georgia" w:hAnsi="Georgia" w:cs="Arial"/>
          <w:sz w:val="18"/>
          <w:szCs w:val="18"/>
          <w:lang w:val="en-US"/>
        </w:rPr>
        <w:t xml:space="preserve">roup for </w:t>
      </w:r>
      <w:r w:rsidR="00721854">
        <w:rPr>
          <w:rFonts w:ascii="Georgia" w:hAnsi="Georgia" w:cs="Arial"/>
          <w:sz w:val="18"/>
          <w:szCs w:val="18"/>
          <w:lang w:val="en-US"/>
        </w:rPr>
        <w:t>Asia Pacific</w:t>
      </w:r>
      <w:r w:rsidR="00F05C91">
        <w:rPr>
          <w:rFonts w:ascii="Georgia" w:hAnsi="Georgia" w:cs="Arial"/>
          <w:sz w:val="18"/>
          <w:szCs w:val="18"/>
          <w:lang w:val="en-US"/>
        </w:rPr>
        <w:t xml:space="preserve"> and Japan at Intel, and I will be your host for today’s webinar</w:t>
      </w:r>
      <w:r w:rsidR="00F8106A">
        <w:rPr>
          <w:rFonts w:ascii="Georgia" w:hAnsi="Georgia" w:cs="Arial"/>
          <w:sz w:val="18"/>
          <w:szCs w:val="18"/>
          <w:lang w:val="en-US"/>
        </w:rPr>
        <w:t>.</w:t>
      </w:r>
    </w:p>
    <w:p w14:paraId="0B5E0B00" w14:textId="5C564E4A" w:rsidR="00F8106A" w:rsidRDefault="00F05C91" w:rsidP="000B720B">
      <w:pPr>
        <w:spacing w:after="120" w:line="360" w:lineRule="auto"/>
        <w:jc w:val="both"/>
        <w:rPr>
          <w:rFonts w:ascii="Georgia" w:hAnsi="Georgia" w:cs="Arial"/>
          <w:sz w:val="18"/>
          <w:szCs w:val="18"/>
          <w:lang w:val="en-US"/>
        </w:rPr>
      </w:pPr>
      <w:r>
        <w:rPr>
          <w:rFonts w:ascii="Georgia" w:hAnsi="Georgia" w:cs="Arial"/>
          <w:sz w:val="18"/>
          <w:szCs w:val="18"/>
          <w:lang w:val="en-US"/>
        </w:rPr>
        <w:t>Thank you for taking the time today to join us on this session, titled Unlocking the Enterprise Opportunity with Private 5G.</w:t>
      </w:r>
      <w:r w:rsidR="004E0CC5">
        <w:rPr>
          <w:rFonts w:ascii="Georgia" w:hAnsi="Georgia" w:cs="Arial"/>
          <w:sz w:val="18"/>
          <w:szCs w:val="18"/>
          <w:lang w:val="en-US"/>
        </w:rPr>
        <w:t xml:space="preserve"> </w:t>
      </w:r>
      <w:r w:rsidR="00F22F10">
        <w:rPr>
          <w:rFonts w:ascii="Georgia" w:hAnsi="Georgia" w:cs="Arial"/>
          <w:sz w:val="18"/>
          <w:szCs w:val="18"/>
          <w:lang w:val="en-US"/>
        </w:rPr>
        <w:t>W</w:t>
      </w:r>
      <w:r>
        <w:rPr>
          <w:rFonts w:ascii="Georgia" w:hAnsi="Georgia" w:cs="Arial"/>
          <w:sz w:val="18"/>
          <w:szCs w:val="18"/>
          <w:lang w:val="en-US"/>
        </w:rPr>
        <w:t xml:space="preserve">e will start with a presentation by Accenture and then head into a </w:t>
      </w:r>
      <w:r w:rsidR="00721854">
        <w:rPr>
          <w:rFonts w:ascii="Georgia" w:hAnsi="Georgia" w:cs="Arial"/>
          <w:sz w:val="18"/>
          <w:szCs w:val="18"/>
          <w:lang w:val="en-US"/>
        </w:rPr>
        <w:t>fireside chat</w:t>
      </w:r>
      <w:r>
        <w:rPr>
          <w:rFonts w:ascii="Georgia" w:hAnsi="Georgia" w:cs="Arial"/>
          <w:sz w:val="18"/>
          <w:szCs w:val="18"/>
          <w:lang w:val="en-US"/>
        </w:rPr>
        <w:t xml:space="preserve"> with our other presenters as well</w:t>
      </w:r>
      <w:r w:rsidR="00F8106A">
        <w:rPr>
          <w:rFonts w:ascii="Georgia" w:hAnsi="Georgia" w:cs="Arial"/>
          <w:sz w:val="18"/>
          <w:szCs w:val="18"/>
          <w:lang w:val="en-US"/>
        </w:rPr>
        <w:t>.</w:t>
      </w:r>
    </w:p>
    <w:p w14:paraId="195B51C6" w14:textId="76065A6D" w:rsidR="00F8106A" w:rsidRDefault="00F22F10" w:rsidP="000B720B">
      <w:pPr>
        <w:spacing w:after="120" w:line="360" w:lineRule="auto"/>
        <w:jc w:val="both"/>
        <w:rPr>
          <w:rFonts w:ascii="Georgia" w:hAnsi="Georgia" w:cs="Arial"/>
          <w:sz w:val="18"/>
          <w:szCs w:val="18"/>
          <w:lang w:val="en-US"/>
        </w:rPr>
      </w:pPr>
      <w:r>
        <w:rPr>
          <w:rFonts w:ascii="Georgia" w:hAnsi="Georgia" w:cs="Arial"/>
          <w:sz w:val="18"/>
          <w:szCs w:val="18"/>
          <w:lang w:val="en-US"/>
        </w:rPr>
        <w:t>B</w:t>
      </w:r>
      <w:r w:rsidR="00F05C91">
        <w:rPr>
          <w:rFonts w:ascii="Georgia" w:hAnsi="Georgia" w:cs="Arial"/>
          <w:sz w:val="18"/>
          <w:szCs w:val="18"/>
          <w:lang w:val="en-US"/>
        </w:rPr>
        <w:t xml:space="preserve">efore we get started, I want to point out some features of the </w:t>
      </w:r>
      <w:proofErr w:type="spellStart"/>
      <w:r w:rsidR="00F05C91">
        <w:rPr>
          <w:rFonts w:ascii="Georgia" w:hAnsi="Georgia" w:cs="Arial"/>
          <w:sz w:val="18"/>
          <w:szCs w:val="18"/>
          <w:lang w:val="en-US"/>
        </w:rPr>
        <w:t>BrightTALK</w:t>
      </w:r>
      <w:proofErr w:type="spellEnd"/>
      <w:r w:rsidR="00F05C91">
        <w:rPr>
          <w:rFonts w:ascii="Georgia" w:hAnsi="Georgia" w:cs="Arial"/>
          <w:sz w:val="18"/>
          <w:szCs w:val="18"/>
          <w:lang w:val="en-US"/>
        </w:rPr>
        <w:t xml:space="preserve"> tool that may improve your experience.</w:t>
      </w:r>
      <w:r w:rsidR="004E0CC5">
        <w:rPr>
          <w:rFonts w:ascii="Georgia" w:hAnsi="Georgia" w:cs="Arial"/>
          <w:sz w:val="18"/>
          <w:szCs w:val="18"/>
          <w:lang w:val="en-US"/>
        </w:rPr>
        <w:t xml:space="preserve"> </w:t>
      </w:r>
      <w:r w:rsidR="00F05C91">
        <w:rPr>
          <w:rFonts w:ascii="Georgia" w:hAnsi="Georgia" w:cs="Arial"/>
          <w:sz w:val="18"/>
          <w:szCs w:val="18"/>
          <w:lang w:val="en-US"/>
        </w:rPr>
        <w:t>If you have questions, there is a Questions tab below your view</w:t>
      </w:r>
      <w:r w:rsidR="004A0B54">
        <w:rPr>
          <w:rFonts w:ascii="Georgia" w:hAnsi="Georgia" w:cs="Arial"/>
          <w:sz w:val="18"/>
          <w:szCs w:val="18"/>
          <w:lang w:val="en-US"/>
        </w:rPr>
        <w:t>er</w:t>
      </w:r>
      <w:r w:rsidR="00F05C91">
        <w:rPr>
          <w:rFonts w:ascii="Georgia" w:hAnsi="Georgia" w:cs="Arial"/>
          <w:sz w:val="18"/>
          <w:szCs w:val="18"/>
          <w:lang w:val="en-US"/>
        </w:rPr>
        <w:t>.</w:t>
      </w:r>
      <w:r w:rsidR="004E0CC5">
        <w:rPr>
          <w:rFonts w:ascii="Georgia" w:hAnsi="Georgia" w:cs="Arial"/>
          <w:sz w:val="18"/>
          <w:szCs w:val="18"/>
          <w:lang w:val="en-US"/>
        </w:rPr>
        <w:t xml:space="preserve"> </w:t>
      </w:r>
      <w:r w:rsidR="00F05C91">
        <w:rPr>
          <w:rFonts w:ascii="Georgia" w:hAnsi="Georgia" w:cs="Arial"/>
          <w:sz w:val="18"/>
          <w:szCs w:val="18"/>
          <w:lang w:val="en-US"/>
        </w:rPr>
        <w:t>I encourage our</w:t>
      </w:r>
      <w:r w:rsidR="00F23B21" w:rsidRPr="00F23B21">
        <w:rPr>
          <w:rFonts w:ascii="Georgia" w:hAnsi="Georgia" w:cs="Arial"/>
          <w:sz w:val="18"/>
          <w:szCs w:val="18"/>
          <w:lang w:val="en-US"/>
        </w:rPr>
        <w:t xml:space="preserve"> </w:t>
      </w:r>
      <w:r w:rsidR="00F05C91">
        <w:rPr>
          <w:rFonts w:ascii="Georgia" w:hAnsi="Georgia" w:cs="Arial"/>
          <w:sz w:val="18"/>
          <w:szCs w:val="18"/>
          <w:lang w:val="en-US"/>
        </w:rPr>
        <w:t>live audience to please ask questions at any time.</w:t>
      </w:r>
      <w:r w:rsidR="004E0CC5">
        <w:rPr>
          <w:rFonts w:ascii="Georgia" w:hAnsi="Georgia" w:cs="Arial"/>
          <w:sz w:val="18"/>
          <w:szCs w:val="18"/>
          <w:lang w:val="en-US"/>
        </w:rPr>
        <w:t xml:space="preserve"> </w:t>
      </w:r>
      <w:r w:rsidR="00F05C91">
        <w:rPr>
          <w:rFonts w:ascii="Georgia" w:hAnsi="Georgia" w:cs="Arial"/>
          <w:sz w:val="18"/>
          <w:szCs w:val="18"/>
          <w:lang w:val="en-US"/>
        </w:rPr>
        <w:t xml:space="preserve">There is also an </w:t>
      </w:r>
      <w:r w:rsidR="00F05C91">
        <w:rPr>
          <w:rFonts w:ascii="Georgia" w:hAnsi="Georgia" w:cs="Arial"/>
          <w:sz w:val="18"/>
          <w:szCs w:val="18"/>
          <w:lang w:val="en-US"/>
        </w:rPr>
        <w:lastRenderedPageBreak/>
        <w:t>Attachments tab with additional documentation and reference materials, which pertain to this presentation.</w:t>
      </w:r>
      <w:r w:rsidR="004E0CC5">
        <w:rPr>
          <w:rFonts w:ascii="Georgia" w:hAnsi="Georgia" w:cs="Arial"/>
          <w:sz w:val="18"/>
          <w:szCs w:val="18"/>
          <w:lang w:val="en-US"/>
        </w:rPr>
        <w:t xml:space="preserve"> </w:t>
      </w:r>
      <w:r w:rsidR="00F05C91">
        <w:rPr>
          <w:rFonts w:ascii="Georgia" w:hAnsi="Georgia" w:cs="Arial"/>
          <w:sz w:val="18"/>
          <w:szCs w:val="18"/>
          <w:lang w:val="en-US"/>
        </w:rPr>
        <w:t xml:space="preserve">Please take the time to provide your feedback using the </w:t>
      </w:r>
      <w:r w:rsidR="005967A1">
        <w:rPr>
          <w:rFonts w:ascii="Georgia" w:hAnsi="Georgia" w:cs="Arial"/>
          <w:sz w:val="18"/>
          <w:szCs w:val="18"/>
          <w:lang w:val="en-US"/>
        </w:rPr>
        <w:t>survey link.</w:t>
      </w:r>
      <w:r w:rsidR="004E0CC5">
        <w:rPr>
          <w:rFonts w:ascii="Georgia" w:hAnsi="Georgia" w:cs="Arial"/>
          <w:sz w:val="18"/>
          <w:szCs w:val="18"/>
          <w:lang w:val="en-US"/>
        </w:rPr>
        <w:t xml:space="preserve"> </w:t>
      </w:r>
      <w:r w:rsidR="005967A1">
        <w:rPr>
          <w:rFonts w:ascii="Georgia" w:hAnsi="Georgia" w:cs="Arial"/>
          <w:sz w:val="18"/>
          <w:szCs w:val="18"/>
          <w:lang w:val="en-US"/>
        </w:rPr>
        <w:t>As usual, your feedback is always invaluable to us.</w:t>
      </w:r>
      <w:r w:rsidR="004E0CC5">
        <w:rPr>
          <w:rFonts w:ascii="Georgia" w:hAnsi="Georgia" w:cs="Arial"/>
          <w:sz w:val="18"/>
          <w:szCs w:val="18"/>
          <w:lang w:val="en-US"/>
        </w:rPr>
        <w:t xml:space="preserve"> </w:t>
      </w:r>
      <w:r w:rsidR="005967A1">
        <w:rPr>
          <w:rFonts w:ascii="Georgia" w:hAnsi="Georgia" w:cs="Arial"/>
          <w:sz w:val="18"/>
          <w:szCs w:val="18"/>
          <w:lang w:val="en-US"/>
        </w:rPr>
        <w:t>Do take five minutes of your time to give us your thoughts after the webinar</w:t>
      </w:r>
      <w:r w:rsidR="00F8106A">
        <w:rPr>
          <w:rFonts w:ascii="Georgia" w:hAnsi="Georgia" w:cs="Arial"/>
          <w:sz w:val="18"/>
          <w:szCs w:val="18"/>
          <w:lang w:val="en-US"/>
        </w:rPr>
        <w:t>.</w:t>
      </w:r>
    </w:p>
    <w:p w14:paraId="273DFA80" w14:textId="6CC7F6DD" w:rsidR="00F8106A" w:rsidRDefault="005967A1" w:rsidP="000B720B">
      <w:pPr>
        <w:spacing w:after="120" w:line="360" w:lineRule="auto"/>
        <w:jc w:val="both"/>
        <w:rPr>
          <w:rFonts w:ascii="Georgia" w:hAnsi="Georgia" w:cs="Arial"/>
          <w:sz w:val="18"/>
          <w:szCs w:val="18"/>
          <w:lang w:val="en-US"/>
        </w:rPr>
      </w:pPr>
      <w:r>
        <w:rPr>
          <w:rFonts w:ascii="Georgia" w:hAnsi="Georgia" w:cs="Arial"/>
          <w:sz w:val="18"/>
          <w:szCs w:val="18"/>
          <w:lang w:val="en-US"/>
        </w:rPr>
        <w:t>The Enterprise Network</w:t>
      </w:r>
      <w:r w:rsidR="00F22F10">
        <w:rPr>
          <w:rFonts w:ascii="Georgia" w:hAnsi="Georgia" w:cs="Arial"/>
          <w:sz w:val="18"/>
          <w:szCs w:val="18"/>
          <w:lang w:val="en-US"/>
        </w:rPr>
        <w:t>s</w:t>
      </w:r>
      <w:r>
        <w:rPr>
          <w:rFonts w:ascii="Georgia" w:hAnsi="Georgia" w:cs="Arial"/>
          <w:sz w:val="18"/>
          <w:szCs w:val="18"/>
          <w:lang w:val="en-US"/>
        </w:rPr>
        <w:t xml:space="preserve"> Insights is an ongoing series brought to you by Intel Network Builders.</w:t>
      </w:r>
      <w:r w:rsidR="004E0CC5">
        <w:rPr>
          <w:rFonts w:ascii="Georgia" w:hAnsi="Georgia" w:cs="Arial"/>
          <w:sz w:val="18"/>
          <w:szCs w:val="18"/>
          <w:lang w:val="en-US"/>
        </w:rPr>
        <w:t xml:space="preserve"> </w:t>
      </w:r>
      <w:r>
        <w:rPr>
          <w:rFonts w:ascii="Georgia" w:hAnsi="Georgia" w:cs="Arial"/>
          <w:sz w:val="18"/>
          <w:szCs w:val="18"/>
          <w:lang w:val="en-US"/>
        </w:rPr>
        <w:t>This takes place live every month, so check the channel to see what is upcoming and access our growing library of recorded content</w:t>
      </w:r>
      <w:r w:rsidR="00F8106A">
        <w:rPr>
          <w:rFonts w:ascii="Georgia" w:hAnsi="Georgia" w:cs="Arial"/>
          <w:sz w:val="18"/>
          <w:szCs w:val="18"/>
          <w:lang w:val="en-US"/>
        </w:rPr>
        <w:t>.</w:t>
      </w:r>
    </w:p>
    <w:p w14:paraId="5562D467" w14:textId="24F92A9D" w:rsidR="00F8106A" w:rsidRDefault="005967A1" w:rsidP="000B720B">
      <w:pPr>
        <w:spacing w:after="120" w:line="360" w:lineRule="auto"/>
        <w:jc w:val="both"/>
        <w:rPr>
          <w:rFonts w:ascii="Georgia" w:hAnsi="Georgia" w:cs="Arial"/>
          <w:sz w:val="18"/>
          <w:szCs w:val="18"/>
          <w:lang w:val="en-US"/>
        </w:rPr>
      </w:pPr>
      <w:r>
        <w:rPr>
          <w:rFonts w:ascii="Georgia" w:hAnsi="Georgia" w:cs="Arial"/>
          <w:sz w:val="18"/>
          <w:szCs w:val="18"/>
          <w:lang w:val="en-US"/>
        </w:rPr>
        <w:t xml:space="preserve">In addition to the </w:t>
      </w:r>
      <w:proofErr w:type="gramStart"/>
      <w:r>
        <w:rPr>
          <w:rFonts w:ascii="Georgia" w:hAnsi="Georgia" w:cs="Arial"/>
          <w:sz w:val="18"/>
          <w:szCs w:val="18"/>
          <w:lang w:val="en-US"/>
        </w:rPr>
        <w:t>resources</w:t>
      </w:r>
      <w:proofErr w:type="gramEnd"/>
      <w:r>
        <w:rPr>
          <w:rFonts w:ascii="Georgia" w:hAnsi="Georgia" w:cs="Arial"/>
          <w:sz w:val="18"/>
          <w:szCs w:val="18"/>
          <w:lang w:val="en-US"/>
        </w:rPr>
        <w:t xml:space="preserve"> you see here, we also offer a comprehensive NFV and </w:t>
      </w:r>
      <w:r w:rsidR="00F23B21">
        <w:rPr>
          <w:rFonts w:ascii="Georgia" w:hAnsi="Georgia" w:cs="Arial"/>
          <w:sz w:val="18"/>
          <w:szCs w:val="18"/>
          <w:lang w:val="en-US"/>
        </w:rPr>
        <w:t>5G</w:t>
      </w:r>
      <w:r>
        <w:rPr>
          <w:rFonts w:ascii="Georgia" w:hAnsi="Georgia" w:cs="Arial"/>
          <w:sz w:val="18"/>
          <w:szCs w:val="18"/>
          <w:lang w:val="en-US"/>
        </w:rPr>
        <w:t xml:space="preserve"> training program through Intel Network Builders University.</w:t>
      </w:r>
      <w:r w:rsidR="004E0CC5">
        <w:rPr>
          <w:rFonts w:ascii="Georgia" w:hAnsi="Georgia" w:cs="Arial"/>
          <w:sz w:val="18"/>
          <w:szCs w:val="18"/>
          <w:lang w:val="en-US"/>
        </w:rPr>
        <w:t xml:space="preserve"> </w:t>
      </w:r>
      <w:r>
        <w:rPr>
          <w:rFonts w:ascii="Georgia" w:hAnsi="Georgia" w:cs="Arial"/>
          <w:sz w:val="18"/>
          <w:szCs w:val="18"/>
          <w:lang w:val="en-US"/>
        </w:rPr>
        <w:t>You can find the link to this program in the Attachments tab as well</w:t>
      </w:r>
      <w:r w:rsidR="00F8106A">
        <w:rPr>
          <w:rFonts w:ascii="Georgia" w:hAnsi="Georgia" w:cs="Arial"/>
          <w:sz w:val="18"/>
          <w:szCs w:val="18"/>
          <w:lang w:val="en-US"/>
        </w:rPr>
        <w:t>.</w:t>
      </w:r>
    </w:p>
    <w:p w14:paraId="5B2F63D8" w14:textId="3A7D8775" w:rsidR="00F8106A" w:rsidRDefault="005967A1" w:rsidP="000B720B">
      <w:pPr>
        <w:spacing w:after="120" w:line="360" w:lineRule="auto"/>
        <w:jc w:val="both"/>
        <w:rPr>
          <w:rFonts w:ascii="Georgia" w:hAnsi="Georgia" w:cs="Arial"/>
          <w:sz w:val="18"/>
          <w:szCs w:val="18"/>
          <w:lang w:val="en-US"/>
        </w:rPr>
      </w:pPr>
      <w:r>
        <w:rPr>
          <w:rFonts w:ascii="Georgia" w:hAnsi="Georgia" w:cs="Arial"/>
          <w:sz w:val="18"/>
          <w:szCs w:val="18"/>
          <w:lang w:val="en-US"/>
        </w:rPr>
        <w:t>Today, we are pleased to welcome Albert Tan from Accenture and Eric Levander from Intel.</w:t>
      </w:r>
      <w:r w:rsidR="004E0CC5">
        <w:rPr>
          <w:rFonts w:ascii="Georgia" w:hAnsi="Georgia" w:cs="Arial"/>
          <w:sz w:val="18"/>
          <w:szCs w:val="18"/>
          <w:lang w:val="en-US"/>
        </w:rPr>
        <w:t xml:space="preserve"> </w:t>
      </w:r>
      <w:r>
        <w:rPr>
          <w:rFonts w:ascii="Georgia" w:hAnsi="Georgia" w:cs="Arial"/>
          <w:sz w:val="18"/>
          <w:szCs w:val="18"/>
          <w:lang w:val="en-US"/>
        </w:rPr>
        <w:t xml:space="preserve">Albert is a Managing Director at Accenture and is the Head of Networks for Australia, New Zealand, Southeast Asia, India, Africa, and the </w:t>
      </w:r>
      <w:r w:rsidR="00F23B21">
        <w:rPr>
          <w:rFonts w:ascii="Georgia" w:hAnsi="Georgia" w:cs="Arial"/>
          <w:sz w:val="18"/>
          <w:szCs w:val="18"/>
          <w:lang w:val="en-US"/>
        </w:rPr>
        <w:t>Middle East</w:t>
      </w:r>
      <w:r>
        <w:rPr>
          <w:rFonts w:ascii="Georgia" w:hAnsi="Georgia" w:cs="Arial"/>
          <w:sz w:val="18"/>
          <w:szCs w:val="18"/>
          <w:lang w:val="en-US"/>
        </w:rPr>
        <w:t>.</w:t>
      </w:r>
      <w:r w:rsidR="004E0CC5">
        <w:rPr>
          <w:rFonts w:ascii="Georgia" w:hAnsi="Georgia" w:cs="Arial"/>
          <w:sz w:val="18"/>
          <w:szCs w:val="18"/>
          <w:lang w:val="en-US"/>
        </w:rPr>
        <w:t xml:space="preserve"> </w:t>
      </w:r>
      <w:r>
        <w:rPr>
          <w:rFonts w:ascii="Georgia" w:hAnsi="Georgia" w:cs="Arial"/>
          <w:sz w:val="18"/>
          <w:szCs w:val="18"/>
          <w:lang w:val="en-US"/>
        </w:rPr>
        <w:t>He has over 25 years of experience in the telco consulting and C-level telco executive engagements across strategy, network consulting, integration</w:t>
      </w:r>
      <w:r w:rsidR="00F23B21">
        <w:rPr>
          <w:rFonts w:ascii="Georgia" w:hAnsi="Georgia" w:cs="Arial"/>
          <w:sz w:val="18"/>
          <w:szCs w:val="18"/>
          <w:lang w:val="en-US"/>
        </w:rPr>
        <w:t>,</w:t>
      </w:r>
      <w:r>
        <w:rPr>
          <w:rFonts w:ascii="Georgia" w:hAnsi="Georgia" w:cs="Arial"/>
          <w:sz w:val="18"/>
          <w:szCs w:val="18"/>
          <w:lang w:val="en-US"/>
        </w:rPr>
        <w:t xml:space="preserve"> and outsourcing.</w:t>
      </w:r>
      <w:r w:rsidR="004E0CC5">
        <w:rPr>
          <w:rFonts w:ascii="Georgia" w:hAnsi="Georgia" w:cs="Arial"/>
          <w:sz w:val="18"/>
          <w:szCs w:val="18"/>
          <w:lang w:val="en-US"/>
        </w:rPr>
        <w:t xml:space="preserve"> </w:t>
      </w:r>
      <w:r>
        <w:rPr>
          <w:rFonts w:ascii="Georgia" w:hAnsi="Georgia" w:cs="Arial"/>
          <w:sz w:val="18"/>
          <w:szCs w:val="18"/>
          <w:lang w:val="en-US"/>
        </w:rPr>
        <w:t xml:space="preserve">Prior to Accenture, he has served as the chief digital officer with Huawei </w:t>
      </w:r>
      <w:r w:rsidR="00F23B21">
        <w:rPr>
          <w:rFonts w:ascii="Georgia" w:hAnsi="Georgia" w:cs="Arial"/>
          <w:sz w:val="18"/>
          <w:szCs w:val="18"/>
          <w:lang w:val="en-US"/>
        </w:rPr>
        <w:t>Australia</w:t>
      </w:r>
      <w:r>
        <w:rPr>
          <w:rFonts w:ascii="Georgia" w:hAnsi="Georgia" w:cs="Arial"/>
          <w:sz w:val="18"/>
          <w:szCs w:val="18"/>
          <w:lang w:val="en-US"/>
        </w:rPr>
        <w:t xml:space="preserve">, group chief strategy officer of </w:t>
      </w:r>
      <w:r w:rsidR="00F009D0">
        <w:rPr>
          <w:rFonts w:ascii="Georgia" w:hAnsi="Georgia" w:cs="Arial"/>
          <w:sz w:val="18"/>
          <w:szCs w:val="18"/>
          <w:lang w:val="en-US"/>
        </w:rPr>
        <w:t xml:space="preserve">VEON Amsterdam, chief strategy officer </w:t>
      </w:r>
      <w:r w:rsidR="00B95BB8">
        <w:rPr>
          <w:rFonts w:ascii="Georgia" w:hAnsi="Georgia" w:cs="Arial"/>
          <w:sz w:val="18"/>
          <w:szCs w:val="18"/>
          <w:lang w:val="en-US"/>
        </w:rPr>
        <w:t xml:space="preserve">at Telkom </w:t>
      </w:r>
      <w:r w:rsidR="00F23B21">
        <w:rPr>
          <w:rFonts w:ascii="Georgia" w:hAnsi="Georgia" w:cs="Arial"/>
          <w:sz w:val="18"/>
          <w:szCs w:val="18"/>
          <w:lang w:val="en-US"/>
        </w:rPr>
        <w:t>Indonesia</w:t>
      </w:r>
      <w:r w:rsidR="00B95BB8">
        <w:rPr>
          <w:rFonts w:ascii="Georgia" w:hAnsi="Georgia" w:cs="Arial"/>
          <w:sz w:val="18"/>
          <w:szCs w:val="18"/>
          <w:lang w:val="en-US"/>
        </w:rPr>
        <w:t>.</w:t>
      </w:r>
      <w:r w:rsidR="004E0CC5">
        <w:rPr>
          <w:rFonts w:ascii="Georgia" w:hAnsi="Georgia" w:cs="Arial"/>
          <w:sz w:val="18"/>
          <w:szCs w:val="18"/>
          <w:lang w:val="en-US"/>
        </w:rPr>
        <w:t xml:space="preserve"> </w:t>
      </w:r>
      <w:r w:rsidR="00B95BB8">
        <w:rPr>
          <w:rFonts w:ascii="Georgia" w:hAnsi="Georgia" w:cs="Arial"/>
          <w:sz w:val="18"/>
          <w:szCs w:val="18"/>
          <w:lang w:val="en-US"/>
        </w:rPr>
        <w:t xml:space="preserve">An ex-consultant himself, he has also worked with other key consulting firms in </w:t>
      </w:r>
      <w:r w:rsidR="00DB7033">
        <w:rPr>
          <w:rFonts w:ascii="Georgia" w:hAnsi="Georgia" w:cs="Arial"/>
          <w:sz w:val="18"/>
          <w:szCs w:val="18"/>
          <w:lang w:val="en-US"/>
        </w:rPr>
        <w:t>the industry</w:t>
      </w:r>
      <w:r w:rsidR="00F8106A">
        <w:rPr>
          <w:rFonts w:ascii="Georgia" w:hAnsi="Georgia" w:cs="Arial"/>
          <w:sz w:val="18"/>
          <w:szCs w:val="18"/>
          <w:lang w:val="en-US"/>
        </w:rPr>
        <w:t>.</w:t>
      </w:r>
    </w:p>
    <w:p w14:paraId="7304EC4A" w14:textId="01715830" w:rsidR="00F8106A" w:rsidRDefault="00B95BB8" w:rsidP="000B720B">
      <w:pPr>
        <w:spacing w:after="120" w:line="360" w:lineRule="auto"/>
        <w:jc w:val="both"/>
        <w:rPr>
          <w:rFonts w:ascii="Georgia" w:hAnsi="Georgia" w:cs="Arial"/>
          <w:sz w:val="18"/>
          <w:szCs w:val="18"/>
          <w:lang w:val="en-US"/>
        </w:rPr>
      </w:pPr>
      <w:r>
        <w:rPr>
          <w:rFonts w:ascii="Georgia" w:hAnsi="Georgia" w:cs="Arial"/>
          <w:sz w:val="18"/>
          <w:szCs w:val="18"/>
          <w:lang w:val="en-US"/>
        </w:rPr>
        <w:t xml:space="preserve">Eric is a General Manager for the Global Solutions and Scale </w:t>
      </w:r>
      <w:r w:rsidR="001A1C92">
        <w:rPr>
          <w:rFonts w:ascii="Georgia" w:hAnsi="Georgia" w:cs="Arial"/>
          <w:sz w:val="18"/>
          <w:szCs w:val="18"/>
          <w:lang w:val="en-US"/>
        </w:rPr>
        <w:t xml:space="preserve">Organization </w:t>
      </w:r>
      <w:r>
        <w:rPr>
          <w:rFonts w:ascii="Georgia" w:hAnsi="Georgia" w:cs="Arial"/>
          <w:sz w:val="18"/>
          <w:szCs w:val="18"/>
          <w:lang w:val="en-US"/>
        </w:rPr>
        <w:t xml:space="preserve">hosted in the </w:t>
      </w:r>
      <w:r w:rsidR="001A1C92">
        <w:rPr>
          <w:rFonts w:ascii="Georgia" w:hAnsi="Georgia" w:cs="Arial"/>
          <w:sz w:val="18"/>
          <w:szCs w:val="18"/>
          <w:lang w:val="en-US"/>
        </w:rPr>
        <w:t xml:space="preserve">Data Center Sales </w:t>
      </w:r>
      <w:r w:rsidR="00CE5CC7">
        <w:rPr>
          <w:rFonts w:ascii="Georgia" w:hAnsi="Georgia" w:cs="Arial"/>
          <w:sz w:val="18"/>
          <w:szCs w:val="18"/>
          <w:lang w:val="en-US"/>
        </w:rPr>
        <w:t>G</w:t>
      </w:r>
      <w:r w:rsidR="00FD15B7">
        <w:rPr>
          <w:rFonts w:ascii="Georgia" w:hAnsi="Georgia" w:cs="Arial"/>
          <w:sz w:val="18"/>
          <w:szCs w:val="18"/>
          <w:lang w:val="en-US"/>
        </w:rPr>
        <w:t>roup at Intel.</w:t>
      </w:r>
      <w:r w:rsidR="004E0CC5">
        <w:rPr>
          <w:rFonts w:ascii="Georgia" w:hAnsi="Georgia" w:cs="Arial"/>
          <w:sz w:val="18"/>
          <w:szCs w:val="18"/>
          <w:lang w:val="en-US"/>
        </w:rPr>
        <w:t xml:space="preserve"> </w:t>
      </w:r>
      <w:r w:rsidR="00FD15B7">
        <w:rPr>
          <w:rFonts w:ascii="Georgia" w:hAnsi="Georgia" w:cs="Arial"/>
          <w:sz w:val="18"/>
          <w:szCs w:val="18"/>
          <w:lang w:val="en-US"/>
        </w:rPr>
        <w:t xml:space="preserve">He's an experienced sales and marketing leader with deep experience in semiconductors, telecom, and the information technology segment. </w:t>
      </w:r>
      <w:r w:rsidR="001A1C92">
        <w:rPr>
          <w:rFonts w:ascii="Georgia" w:hAnsi="Georgia" w:cs="Arial"/>
          <w:sz w:val="18"/>
          <w:szCs w:val="18"/>
          <w:lang w:val="en-US"/>
        </w:rPr>
        <w:t>His current organization works together with some of Intel’s most trusted hardware, software, and system integrator partners to ramp and scale commercial solutions in the networking and communications market.</w:t>
      </w:r>
      <w:r w:rsidR="004E0CC5">
        <w:rPr>
          <w:rFonts w:ascii="Georgia" w:hAnsi="Georgia" w:cs="Arial"/>
          <w:sz w:val="18"/>
          <w:szCs w:val="18"/>
          <w:lang w:val="en-US"/>
        </w:rPr>
        <w:t xml:space="preserve"> </w:t>
      </w:r>
      <w:r w:rsidR="001A1C92">
        <w:rPr>
          <w:rFonts w:ascii="Georgia" w:hAnsi="Georgia" w:cs="Arial"/>
          <w:sz w:val="18"/>
          <w:szCs w:val="18"/>
          <w:lang w:val="en-US"/>
        </w:rPr>
        <w:t>His organization is gl</w:t>
      </w:r>
      <w:r w:rsidR="00320711">
        <w:rPr>
          <w:rFonts w:ascii="Georgia" w:hAnsi="Georgia" w:cs="Arial"/>
          <w:sz w:val="18"/>
          <w:szCs w:val="18"/>
          <w:lang w:val="en-US"/>
        </w:rPr>
        <w:t>o</w:t>
      </w:r>
      <w:r w:rsidR="001A1C92">
        <w:rPr>
          <w:rFonts w:ascii="Georgia" w:hAnsi="Georgia" w:cs="Arial"/>
          <w:sz w:val="18"/>
          <w:szCs w:val="18"/>
          <w:lang w:val="en-US"/>
        </w:rPr>
        <w:t>bal and consist</w:t>
      </w:r>
      <w:r w:rsidR="00320711">
        <w:rPr>
          <w:rFonts w:ascii="Georgia" w:hAnsi="Georgia" w:cs="Arial"/>
          <w:sz w:val="18"/>
          <w:szCs w:val="18"/>
          <w:lang w:val="en-US"/>
        </w:rPr>
        <w:t>s of sales development, solution architecture, and marketing function</w:t>
      </w:r>
      <w:r w:rsidR="00CE5CC7">
        <w:rPr>
          <w:rFonts w:ascii="Georgia" w:hAnsi="Georgia" w:cs="Arial"/>
          <w:sz w:val="18"/>
          <w:szCs w:val="18"/>
          <w:lang w:val="en-US"/>
        </w:rPr>
        <w:t>s</w:t>
      </w:r>
      <w:r w:rsidR="00F8106A">
        <w:rPr>
          <w:rFonts w:ascii="Georgia" w:hAnsi="Georgia" w:cs="Arial"/>
          <w:sz w:val="18"/>
          <w:szCs w:val="18"/>
          <w:lang w:val="en-US"/>
        </w:rPr>
        <w:t>.</w:t>
      </w:r>
    </w:p>
    <w:p w14:paraId="04B19A5A" w14:textId="77777777" w:rsidR="00F8106A" w:rsidRDefault="00320711" w:rsidP="000B720B">
      <w:pPr>
        <w:spacing w:after="120" w:line="360" w:lineRule="auto"/>
        <w:jc w:val="both"/>
        <w:rPr>
          <w:rFonts w:ascii="Georgia" w:hAnsi="Georgia" w:cs="Arial"/>
          <w:sz w:val="18"/>
          <w:szCs w:val="18"/>
          <w:lang w:val="en-US"/>
        </w:rPr>
      </w:pPr>
      <w:r>
        <w:rPr>
          <w:rFonts w:ascii="Georgia" w:hAnsi="Georgia" w:cs="Arial"/>
          <w:sz w:val="18"/>
          <w:szCs w:val="18"/>
          <w:lang w:val="en-US"/>
        </w:rPr>
        <w:t>Welcome</w:t>
      </w:r>
      <w:r w:rsidR="00CE5CC7">
        <w:rPr>
          <w:rFonts w:ascii="Georgia" w:hAnsi="Georgia" w:cs="Arial"/>
          <w:sz w:val="18"/>
          <w:szCs w:val="18"/>
          <w:lang w:val="en-US"/>
        </w:rPr>
        <w:t>,</w:t>
      </w:r>
      <w:r>
        <w:rPr>
          <w:rFonts w:ascii="Georgia" w:hAnsi="Georgia" w:cs="Arial"/>
          <w:sz w:val="18"/>
          <w:szCs w:val="18"/>
          <w:lang w:val="en-US"/>
        </w:rPr>
        <w:t xml:space="preserve"> Albert and Eric, and thank you for your time to join us today.</w:t>
      </w:r>
      <w:r w:rsidR="004E0CC5">
        <w:rPr>
          <w:rFonts w:ascii="Georgia" w:hAnsi="Georgia" w:cs="Arial"/>
          <w:sz w:val="18"/>
          <w:szCs w:val="18"/>
          <w:lang w:val="en-US"/>
        </w:rPr>
        <w:t xml:space="preserve"> </w:t>
      </w:r>
      <w:r>
        <w:rPr>
          <w:rFonts w:ascii="Georgia" w:hAnsi="Georgia" w:cs="Arial"/>
          <w:sz w:val="18"/>
          <w:szCs w:val="18"/>
          <w:lang w:val="en-US"/>
        </w:rPr>
        <w:t>And with that, we’ll start the proceedings of the day</w:t>
      </w:r>
      <w:r w:rsidR="00CE5CC7">
        <w:rPr>
          <w:rFonts w:ascii="Georgia" w:hAnsi="Georgia" w:cs="Arial"/>
          <w:sz w:val="18"/>
          <w:szCs w:val="18"/>
          <w:lang w:val="en-US"/>
        </w:rPr>
        <w:t>.</w:t>
      </w:r>
      <w:r>
        <w:rPr>
          <w:rFonts w:ascii="Georgia" w:hAnsi="Georgia" w:cs="Arial"/>
          <w:sz w:val="18"/>
          <w:szCs w:val="18"/>
          <w:lang w:val="en-US"/>
        </w:rPr>
        <w:t xml:space="preserve"> Albert, over to you</w:t>
      </w:r>
      <w:r w:rsidR="00F8106A">
        <w:rPr>
          <w:rFonts w:ascii="Georgia" w:hAnsi="Georgia" w:cs="Arial"/>
          <w:sz w:val="18"/>
          <w:szCs w:val="18"/>
          <w:lang w:val="en-US"/>
        </w:rPr>
        <w:t>.</w:t>
      </w:r>
    </w:p>
    <w:p w14:paraId="41C26746" w14:textId="3DEE9407" w:rsidR="000B720B" w:rsidRPr="00A0574D" w:rsidRDefault="000B720B" w:rsidP="000B720B">
      <w:pPr>
        <w:spacing w:after="120" w:line="360" w:lineRule="auto"/>
        <w:jc w:val="both"/>
        <w:rPr>
          <w:rFonts w:ascii="Arial Narrow" w:hAnsi="Arial Narrow" w:cs="Arial"/>
          <w:b/>
          <w:lang w:val="en-US"/>
        </w:rPr>
      </w:pPr>
      <w:r>
        <w:rPr>
          <w:rFonts w:ascii="Arial Narrow" w:hAnsi="Arial Narrow" w:cs="Arial"/>
          <w:b/>
          <w:lang w:val="en-US"/>
        </w:rPr>
        <w:t>Albert Tan</w:t>
      </w:r>
    </w:p>
    <w:p w14:paraId="13B9CDBE" w14:textId="77777777" w:rsidR="00F8106A" w:rsidRDefault="004B20F9" w:rsidP="000B720B">
      <w:pPr>
        <w:spacing w:after="120" w:line="360" w:lineRule="auto"/>
        <w:jc w:val="both"/>
        <w:rPr>
          <w:rFonts w:ascii="Georgia" w:hAnsi="Georgia" w:cs="Arial"/>
          <w:sz w:val="18"/>
          <w:szCs w:val="18"/>
          <w:lang w:val="en-US"/>
        </w:rPr>
      </w:pPr>
      <w:r>
        <w:rPr>
          <w:rFonts w:ascii="Georgia" w:hAnsi="Georgia" w:cs="Arial"/>
          <w:sz w:val="18"/>
          <w:szCs w:val="18"/>
          <w:lang w:val="en-US"/>
        </w:rPr>
        <w:t>Thank you, Harish, and it’s a pleasure to meet everybody on this call</w:t>
      </w:r>
      <w:r w:rsidR="00F8106A">
        <w:rPr>
          <w:rFonts w:ascii="Georgia" w:hAnsi="Georgia" w:cs="Arial"/>
          <w:sz w:val="18"/>
          <w:szCs w:val="18"/>
          <w:lang w:val="en-US"/>
        </w:rPr>
        <w:t>.</w:t>
      </w:r>
    </w:p>
    <w:p w14:paraId="093FD387" w14:textId="77777777" w:rsidR="00F8106A" w:rsidRDefault="004B20F9" w:rsidP="000B720B">
      <w:pPr>
        <w:spacing w:after="120" w:line="360" w:lineRule="auto"/>
        <w:jc w:val="both"/>
        <w:rPr>
          <w:rFonts w:ascii="Georgia" w:hAnsi="Georgia" w:cs="Arial"/>
          <w:sz w:val="18"/>
          <w:szCs w:val="18"/>
          <w:lang w:val="en-US"/>
        </w:rPr>
      </w:pPr>
      <w:r>
        <w:rPr>
          <w:rFonts w:ascii="Georgia" w:hAnsi="Georgia" w:cs="Arial"/>
          <w:sz w:val="18"/>
          <w:szCs w:val="18"/>
          <w:lang w:val="en-US"/>
        </w:rPr>
        <w:t>First and foremost, it’s a very exciting time for all the enterprises of the business today to be able to unlock value with the new opportunities with enhanced connectivity with 5G, higher speed, lower latency, secure, and the proliferation of cloud services.</w:t>
      </w:r>
      <w:r w:rsidR="004E0CC5">
        <w:rPr>
          <w:rFonts w:ascii="Georgia" w:hAnsi="Georgia" w:cs="Arial"/>
          <w:sz w:val="18"/>
          <w:szCs w:val="18"/>
          <w:lang w:val="en-US"/>
        </w:rPr>
        <w:t xml:space="preserve"> </w:t>
      </w:r>
      <w:r>
        <w:rPr>
          <w:rFonts w:ascii="Georgia" w:hAnsi="Georgia" w:cs="Arial"/>
          <w:sz w:val="18"/>
          <w:szCs w:val="18"/>
          <w:lang w:val="en-US"/>
        </w:rPr>
        <w:t>I would like to just share with you what is the topic of the agenda today, what will you be listening</w:t>
      </w:r>
      <w:r w:rsidR="009B136F">
        <w:rPr>
          <w:rFonts w:ascii="Georgia" w:hAnsi="Georgia" w:cs="Arial"/>
          <w:sz w:val="18"/>
          <w:szCs w:val="18"/>
          <w:lang w:val="en-US"/>
        </w:rPr>
        <w:t>,</w:t>
      </w:r>
      <w:r>
        <w:rPr>
          <w:rFonts w:ascii="Georgia" w:hAnsi="Georgia" w:cs="Arial"/>
          <w:sz w:val="18"/>
          <w:szCs w:val="18"/>
          <w:lang w:val="en-US"/>
        </w:rPr>
        <w:t xml:space="preserve"> what are</w:t>
      </w:r>
      <w:r w:rsidR="00016F76">
        <w:rPr>
          <w:rFonts w:ascii="Georgia" w:hAnsi="Georgia" w:cs="Arial"/>
          <w:sz w:val="18"/>
          <w:szCs w:val="18"/>
          <w:lang w:val="en-US"/>
        </w:rPr>
        <w:t xml:space="preserve"> the</w:t>
      </w:r>
      <w:r>
        <w:rPr>
          <w:rFonts w:ascii="Georgia" w:hAnsi="Georgia" w:cs="Arial"/>
          <w:sz w:val="18"/>
          <w:szCs w:val="18"/>
          <w:lang w:val="en-US"/>
        </w:rPr>
        <w:t xml:space="preserve"> three main areas </w:t>
      </w:r>
      <w:r w:rsidR="005A2DC9">
        <w:rPr>
          <w:rFonts w:ascii="Georgia" w:hAnsi="Georgia" w:cs="Arial"/>
          <w:sz w:val="18"/>
          <w:szCs w:val="18"/>
          <w:lang w:val="en-US"/>
        </w:rPr>
        <w:t>that the audience will be getting out of it</w:t>
      </w:r>
      <w:r w:rsidR="00F8106A">
        <w:rPr>
          <w:rFonts w:ascii="Georgia" w:hAnsi="Georgia" w:cs="Arial"/>
          <w:sz w:val="18"/>
          <w:szCs w:val="18"/>
          <w:lang w:val="en-US"/>
        </w:rPr>
        <w:t>.</w:t>
      </w:r>
    </w:p>
    <w:p w14:paraId="62DB7252" w14:textId="7450DB90" w:rsidR="00F8106A" w:rsidRDefault="005A2DC9" w:rsidP="000B720B">
      <w:pPr>
        <w:spacing w:after="120" w:line="360" w:lineRule="auto"/>
        <w:jc w:val="both"/>
        <w:rPr>
          <w:rFonts w:ascii="Georgia" w:hAnsi="Georgia" w:cs="Arial"/>
          <w:sz w:val="18"/>
          <w:szCs w:val="18"/>
          <w:lang w:val="en-US"/>
        </w:rPr>
      </w:pPr>
      <w:r>
        <w:rPr>
          <w:rFonts w:ascii="Georgia" w:hAnsi="Georgia" w:cs="Arial"/>
          <w:sz w:val="18"/>
          <w:szCs w:val="18"/>
          <w:lang w:val="en-US"/>
        </w:rPr>
        <w:t xml:space="preserve">One is how can enterprise benefit from 5G and </w:t>
      </w:r>
      <w:r w:rsidR="009B737F">
        <w:rPr>
          <w:rFonts w:ascii="Georgia" w:hAnsi="Georgia" w:cs="Arial"/>
          <w:sz w:val="18"/>
          <w:szCs w:val="18"/>
          <w:lang w:val="en-US"/>
        </w:rPr>
        <w:t>software-defined networks</w:t>
      </w:r>
      <w:r>
        <w:rPr>
          <w:rFonts w:ascii="Georgia" w:hAnsi="Georgia" w:cs="Arial"/>
          <w:sz w:val="18"/>
          <w:szCs w:val="18"/>
          <w:lang w:val="en-US"/>
        </w:rPr>
        <w:t xml:space="preserve"> to power up connected industries to gather and capture more value in productivity</w:t>
      </w:r>
      <w:r w:rsidR="00F8106A">
        <w:rPr>
          <w:rFonts w:ascii="Georgia" w:hAnsi="Georgia" w:cs="Arial"/>
          <w:sz w:val="18"/>
          <w:szCs w:val="18"/>
          <w:lang w:val="en-US"/>
        </w:rPr>
        <w:t>?</w:t>
      </w:r>
    </w:p>
    <w:p w14:paraId="3D6CC7D2" w14:textId="5D041102" w:rsidR="00F8106A" w:rsidRDefault="005A2DC9" w:rsidP="000B720B">
      <w:pPr>
        <w:spacing w:after="120" w:line="360" w:lineRule="auto"/>
        <w:jc w:val="both"/>
        <w:rPr>
          <w:rFonts w:ascii="Georgia" w:hAnsi="Georgia" w:cs="Arial"/>
          <w:sz w:val="18"/>
          <w:szCs w:val="18"/>
          <w:lang w:val="en-US"/>
        </w:rPr>
      </w:pPr>
      <w:r>
        <w:rPr>
          <w:rFonts w:ascii="Georgia" w:hAnsi="Georgia" w:cs="Arial"/>
          <w:sz w:val="18"/>
          <w:szCs w:val="18"/>
          <w:lang w:val="en-US"/>
        </w:rPr>
        <w:t xml:space="preserve">Number two, to the </w:t>
      </w:r>
      <w:r w:rsidR="00475337">
        <w:rPr>
          <w:rFonts w:ascii="Georgia" w:hAnsi="Georgia" w:cs="Arial"/>
          <w:sz w:val="18"/>
          <w:szCs w:val="18"/>
          <w:lang w:val="en-US"/>
        </w:rPr>
        <w:t>ecosystem partners</w:t>
      </w:r>
      <w:r>
        <w:rPr>
          <w:rFonts w:ascii="Georgia" w:hAnsi="Georgia" w:cs="Arial"/>
          <w:sz w:val="18"/>
          <w:szCs w:val="18"/>
          <w:lang w:val="en-US"/>
        </w:rPr>
        <w:t>, how could you be part of</w:t>
      </w:r>
      <w:r w:rsidR="004E0CC5">
        <w:rPr>
          <w:rFonts w:ascii="Georgia" w:hAnsi="Georgia" w:cs="Arial"/>
          <w:sz w:val="18"/>
          <w:szCs w:val="18"/>
          <w:lang w:val="en-US"/>
        </w:rPr>
        <w:t xml:space="preserve"> </w:t>
      </w:r>
      <w:r>
        <w:rPr>
          <w:rFonts w:ascii="Georgia" w:hAnsi="Georgia" w:cs="Arial"/>
          <w:sz w:val="18"/>
          <w:szCs w:val="18"/>
          <w:lang w:val="en-US"/>
        </w:rPr>
        <w:t>this very exciting digital enterprise services journey</w:t>
      </w:r>
      <w:r w:rsidR="00F8106A">
        <w:rPr>
          <w:rFonts w:ascii="Georgia" w:hAnsi="Georgia" w:cs="Arial"/>
          <w:sz w:val="18"/>
          <w:szCs w:val="18"/>
          <w:lang w:val="en-US"/>
        </w:rPr>
        <w:t>?</w:t>
      </w:r>
    </w:p>
    <w:p w14:paraId="5B1D8BFD" w14:textId="5A4252BB" w:rsidR="00F8106A" w:rsidRDefault="005A2DC9" w:rsidP="000B720B">
      <w:pPr>
        <w:spacing w:after="120" w:line="360" w:lineRule="auto"/>
        <w:jc w:val="both"/>
        <w:rPr>
          <w:rFonts w:ascii="Georgia" w:hAnsi="Georgia" w:cs="Arial"/>
          <w:sz w:val="18"/>
          <w:szCs w:val="18"/>
          <w:lang w:val="en-US"/>
        </w:rPr>
      </w:pPr>
      <w:r>
        <w:rPr>
          <w:rFonts w:ascii="Georgia" w:hAnsi="Georgia" w:cs="Arial"/>
          <w:sz w:val="18"/>
          <w:szCs w:val="18"/>
          <w:lang w:val="en-US"/>
        </w:rPr>
        <w:t xml:space="preserve">And to the CSPs, the </w:t>
      </w:r>
      <w:proofErr w:type="spellStart"/>
      <w:r>
        <w:rPr>
          <w:rFonts w:ascii="Georgia" w:hAnsi="Georgia" w:cs="Arial"/>
          <w:sz w:val="18"/>
          <w:szCs w:val="18"/>
          <w:lang w:val="en-US"/>
        </w:rPr>
        <w:t>telcos</w:t>
      </w:r>
      <w:proofErr w:type="spellEnd"/>
      <w:r>
        <w:rPr>
          <w:rFonts w:ascii="Georgia" w:hAnsi="Georgia" w:cs="Arial"/>
          <w:sz w:val="18"/>
          <w:szCs w:val="18"/>
          <w:lang w:val="en-US"/>
        </w:rPr>
        <w:t xml:space="preserve"> today, how would you enable and think about capturing enterprise and Government services to be able to differentiate yourself and to be bringing out very next generation</w:t>
      </w:r>
      <w:r w:rsidR="00414407">
        <w:rPr>
          <w:rFonts w:ascii="Georgia" w:hAnsi="Georgia" w:cs="Arial"/>
          <w:sz w:val="18"/>
          <w:szCs w:val="18"/>
          <w:lang w:val="en-US"/>
        </w:rPr>
        <w:t>,</w:t>
      </w:r>
      <w:r>
        <w:rPr>
          <w:rFonts w:ascii="Georgia" w:hAnsi="Georgia" w:cs="Arial"/>
          <w:sz w:val="18"/>
          <w:szCs w:val="18"/>
          <w:lang w:val="en-US"/>
        </w:rPr>
        <w:t xml:space="preserve"> fast, low latency, secure services to your clients in enterprise and Government for managed services</w:t>
      </w:r>
      <w:r w:rsidR="00F8106A">
        <w:rPr>
          <w:rFonts w:ascii="Georgia" w:hAnsi="Georgia" w:cs="Arial"/>
          <w:sz w:val="18"/>
          <w:szCs w:val="18"/>
          <w:lang w:val="en-US"/>
        </w:rPr>
        <w:t>.</w:t>
      </w:r>
    </w:p>
    <w:p w14:paraId="1AE2B4DB" w14:textId="00875E43" w:rsidR="005E648F" w:rsidRDefault="005E648F" w:rsidP="000B720B">
      <w:pPr>
        <w:spacing w:after="120" w:line="360" w:lineRule="auto"/>
        <w:jc w:val="both"/>
        <w:rPr>
          <w:rFonts w:ascii="Georgia" w:hAnsi="Georgia" w:cs="Arial"/>
          <w:sz w:val="18"/>
          <w:szCs w:val="18"/>
          <w:lang w:val="en-US"/>
        </w:rPr>
      </w:pPr>
      <w:r>
        <w:rPr>
          <w:rFonts w:ascii="Georgia" w:hAnsi="Georgia" w:cs="Arial"/>
          <w:sz w:val="18"/>
          <w:szCs w:val="18"/>
          <w:lang w:val="en-US"/>
        </w:rPr>
        <w:t>Well, I'm sure you’ve heard a lot of all the recent advancement</w:t>
      </w:r>
      <w:r w:rsidR="00590BB6">
        <w:rPr>
          <w:rFonts w:ascii="Georgia" w:hAnsi="Georgia" w:cs="Arial"/>
          <w:sz w:val="18"/>
          <w:szCs w:val="18"/>
          <w:lang w:val="en-US"/>
        </w:rPr>
        <w:t>s</w:t>
      </w:r>
      <w:r>
        <w:rPr>
          <w:rFonts w:ascii="Georgia" w:hAnsi="Georgia" w:cs="Arial"/>
          <w:sz w:val="18"/>
          <w:szCs w:val="18"/>
          <w:lang w:val="en-US"/>
        </w:rPr>
        <w:t xml:space="preserve"> in 5G and edge connectivity, and the compute evolution </w:t>
      </w:r>
      <w:r w:rsidR="008A3F33">
        <w:rPr>
          <w:rFonts w:ascii="Georgia" w:hAnsi="Georgia" w:cs="Arial"/>
          <w:sz w:val="18"/>
          <w:szCs w:val="18"/>
          <w:lang w:val="en-US"/>
        </w:rPr>
        <w:t>that’s driving market growth.</w:t>
      </w:r>
      <w:r w:rsidR="004E0CC5">
        <w:rPr>
          <w:rFonts w:ascii="Georgia" w:hAnsi="Georgia" w:cs="Arial"/>
          <w:sz w:val="18"/>
          <w:szCs w:val="18"/>
          <w:lang w:val="en-US"/>
        </w:rPr>
        <w:t xml:space="preserve"> </w:t>
      </w:r>
      <w:r w:rsidR="008A3F33">
        <w:rPr>
          <w:rFonts w:ascii="Georgia" w:hAnsi="Georgia" w:cs="Arial"/>
          <w:sz w:val="18"/>
          <w:szCs w:val="18"/>
          <w:lang w:val="en-US"/>
        </w:rPr>
        <w:t xml:space="preserve">Specifically, there are four areas </w:t>
      </w:r>
      <w:r w:rsidR="00DB7033">
        <w:rPr>
          <w:rFonts w:ascii="Georgia" w:hAnsi="Georgia" w:cs="Arial"/>
          <w:sz w:val="18"/>
          <w:szCs w:val="18"/>
          <w:lang w:val="en-US"/>
        </w:rPr>
        <w:t>of</w:t>
      </w:r>
      <w:r w:rsidR="008A3F33">
        <w:rPr>
          <w:rFonts w:ascii="Georgia" w:hAnsi="Georgia" w:cs="Arial"/>
          <w:sz w:val="18"/>
          <w:szCs w:val="18"/>
          <w:lang w:val="en-US"/>
        </w:rPr>
        <w:t xml:space="preserve"> the very interesting market data itself.</w:t>
      </w:r>
      <w:r w:rsidR="004E0CC5">
        <w:rPr>
          <w:rFonts w:ascii="Georgia" w:hAnsi="Georgia" w:cs="Arial"/>
          <w:sz w:val="18"/>
          <w:szCs w:val="18"/>
          <w:lang w:val="en-US"/>
        </w:rPr>
        <w:t xml:space="preserve"> </w:t>
      </w:r>
      <w:r w:rsidR="00542A44">
        <w:rPr>
          <w:rFonts w:ascii="Georgia" w:hAnsi="Georgia" w:cs="Arial"/>
          <w:sz w:val="18"/>
          <w:szCs w:val="18"/>
          <w:lang w:val="en-US"/>
        </w:rPr>
        <w:t>79% of enterprises are willing to go and embark on this journey to untap these capabilities and this value.</w:t>
      </w:r>
      <w:r w:rsidR="004E0CC5">
        <w:rPr>
          <w:rFonts w:ascii="Georgia" w:hAnsi="Georgia" w:cs="Arial"/>
          <w:sz w:val="18"/>
          <w:szCs w:val="18"/>
          <w:lang w:val="en-US"/>
        </w:rPr>
        <w:t xml:space="preserve"> </w:t>
      </w:r>
      <w:r w:rsidR="00542A44">
        <w:rPr>
          <w:rFonts w:ascii="Georgia" w:hAnsi="Georgia" w:cs="Arial"/>
          <w:sz w:val="18"/>
          <w:szCs w:val="18"/>
          <w:lang w:val="en-US"/>
        </w:rPr>
        <w:t>75% of enterprise-generated data will be created, processed from edge and B2B services.</w:t>
      </w:r>
      <w:r w:rsidR="004E0CC5">
        <w:rPr>
          <w:rFonts w:ascii="Georgia" w:hAnsi="Georgia" w:cs="Arial"/>
          <w:sz w:val="18"/>
          <w:szCs w:val="18"/>
          <w:lang w:val="en-US"/>
        </w:rPr>
        <w:t xml:space="preserve"> </w:t>
      </w:r>
      <w:r w:rsidR="00542A44">
        <w:rPr>
          <w:rFonts w:ascii="Georgia" w:hAnsi="Georgia" w:cs="Arial"/>
          <w:sz w:val="18"/>
          <w:szCs w:val="18"/>
          <w:lang w:val="en-US"/>
        </w:rPr>
        <w:t xml:space="preserve">25.4 billion IoT devices will be connected to the </w:t>
      </w:r>
      <w:r w:rsidR="00C07470">
        <w:rPr>
          <w:rFonts w:ascii="Georgia" w:hAnsi="Georgia" w:cs="Arial"/>
          <w:sz w:val="18"/>
          <w:szCs w:val="18"/>
          <w:lang w:val="en-US"/>
        </w:rPr>
        <w:t>5G networks</w:t>
      </w:r>
      <w:r w:rsidR="00542A44">
        <w:rPr>
          <w:rFonts w:ascii="Georgia" w:hAnsi="Georgia" w:cs="Arial"/>
          <w:sz w:val="18"/>
          <w:szCs w:val="18"/>
          <w:lang w:val="en-US"/>
        </w:rPr>
        <w:t>.</w:t>
      </w:r>
      <w:r w:rsidR="004E0CC5">
        <w:rPr>
          <w:rFonts w:ascii="Georgia" w:hAnsi="Georgia" w:cs="Arial"/>
          <w:sz w:val="18"/>
          <w:szCs w:val="18"/>
          <w:lang w:val="en-US"/>
        </w:rPr>
        <w:t xml:space="preserve"> </w:t>
      </w:r>
      <w:proofErr w:type="gramStart"/>
      <w:r w:rsidR="00542A44">
        <w:rPr>
          <w:rFonts w:ascii="Georgia" w:hAnsi="Georgia" w:cs="Arial"/>
          <w:sz w:val="18"/>
          <w:szCs w:val="18"/>
          <w:lang w:val="en-US"/>
        </w:rPr>
        <w:t xml:space="preserve">And </w:t>
      </w:r>
      <w:r w:rsidR="00E45383">
        <w:rPr>
          <w:rFonts w:ascii="Georgia" w:hAnsi="Georgia" w:cs="Arial"/>
          <w:sz w:val="18"/>
          <w:szCs w:val="18"/>
          <w:lang w:val="en-US"/>
        </w:rPr>
        <w:t>also</w:t>
      </w:r>
      <w:proofErr w:type="gramEnd"/>
      <w:r w:rsidR="00E45383">
        <w:rPr>
          <w:rFonts w:ascii="Georgia" w:hAnsi="Georgia" w:cs="Arial"/>
          <w:sz w:val="18"/>
          <w:szCs w:val="18"/>
          <w:lang w:val="en-US"/>
        </w:rPr>
        <w:t>,</w:t>
      </w:r>
      <w:r w:rsidR="00542A44">
        <w:rPr>
          <w:rFonts w:ascii="Georgia" w:hAnsi="Georgia" w:cs="Arial"/>
          <w:sz w:val="18"/>
          <w:szCs w:val="18"/>
          <w:lang w:val="en-US"/>
        </w:rPr>
        <w:t xml:space="preserve"> about 149 </w:t>
      </w:r>
      <w:r w:rsidR="00E45383">
        <w:rPr>
          <w:rFonts w:ascii="Georgia" w:hAnsi="Georgia" w:cs="Arial"/>
          <w:sz w:val="18"/>
          <w:szCs w:val="18"/>
          <w:lang w:val="en-US"/>
        </w:rPr>
        <w:t>zettabytes</w:t>
      </w:r>
      <w:r w:rsidR="00542A44">
        <w:rPr>
          <w:rFonts w:ascii="Georgia" w:hAnsi="Georgia" w:cs="Arial"/>
          <w:sz w:val="18"/>
          <w:szCs w:val="18"/>
          <w:lang w:val="en-US"/>
        </w:rPr>
        <w:t xml:space="preserve"> of data will be transmitted.</w:t>
      </w:r>
    </w:p>
    <w:p w14:paraId="7D7A1BBE" w14:textId="6437EA2F" w:rsidR="00F8106A" w:rsidRDefault="00542A44" w:rsidP="000B720B">
      <w:pPr>
        <w:spacing w:after="120" w:line="360" w:lineRule="auto"/>
        <w:jc w:val="both"/>
        <w:rPr>
          <w:rFonts w:ascii="Georgia" w:hAnsi="Georgia" w:cs="Arial"/>
          <w:sz w:val="18"/>
          <w:szCs w:val="18"/>
          <w:lang w:val="en-US"/>
        </w:rPr>
      </w:pPr>
      <w:r>
        <w:rPr>
          <w:rFonts w:ascii="Georgia" w:hAnsi="Georgia" w:cs="Arial"/>
          <w:sz w:val="18"/>
          <w:szCs w:val="18"/>
          <w:lang w:val="en-US"/>
        </w:rPr>
        <w:t>But specifically, where's the value to the different players in the ecosystem?</w:t>
      </w:r>
      <w:r w:rsidR="004E0CC5">
        <w:rPr>
          <w:rFonts w:ascii="Georgia" w:hAnsi="Georgia" w:cs="Arial"/>
          <w:sz w:val="18"/>
          <w:szCs w:val="18"/>
          <w:lang w:val="en-US"/>
        </w:rPr>
        <w:t xml:space="preserve"> </w:t>
      </w:r>
      <w:r>
        <w:rPr>
          <w:rFonts w:ascii="Georgia" w:hAnsi="Georgia" w:cs="Arial"/>
          <w:sz w:val="18"/>
          <w:szCs w:val="18"/>
          <w:lang w:val="en-US"/>
        </w:rPr>
        <w:t xml:space="preserve">For </w:t>
      </w:r>
      <w:proofErr w:type="spellStart"/>
      <w:r>
        <w:rPr>
          <w:rFonts w:ascii="Georgia" w:hAnsi="Georgia" w:cs="Arial"/>
          <w:sz w:val="18"/>
          <w:szCs w:val="18"/>
          <w:lang w:val="en-US"/>
        </w:rPr>
        <w:t>telcos</w:t>
      </w:r>
      <w:proofErr w:type="spellEnd"/>
      <w:r>
        <w:rPr>
          <w:rFonts w:ascii="Georgia" w:hAnsi="Georgia" w:cs="Arial"/>
          <w:sz w:val="18"/>
          <w:szCs w:val="18"/>
          <w:lang w:val="en-US"/>
        </w:rPr>
        <w:t>, it would be around the platform and the security on how it bundles these services to the end user of its enterprise and Government clients.</w:t>
      </w:r>
      <w:r w:rsidR="004E0CC5">
        <w:rPr>
          <w:rFonts w:ascii="Georgia" w:hAnsi="Georgia" w:cs="Arial"/>
          <w:sz w:val="18"/>
          <w:szCs w:val="18"/>
          <w:lang w:val="en-US"/>
        </w:rPr>
        <w:t xml:space="preserve"> </w:t>
      </w:r>
      <w:r>
        <w:rPr>
          <w:rFonts w:ascii="Georgia" w:hAnsi="Georgia" w:cs="Arial"/>
          <w:sz w:val="18"/>
          <w:szCs w:val="18"/>
          <w:lang w:val="en-US"/>
        </w:rPr>
        <w:t xml:space="preserve">For the enterprise, it will be around how do </w:t>
      </w:r>
      <w:r>
        <w:rPr>
          <w:rFonts w:ascii="Georgia" w:hAnsi="Georgia" w:cs="Arial"/>
          <w:sz w:val="18"/>
          <w:szCs w:val="18"/>
          <w:lang w:val="en-US"/>
        </w:rPr>
        <w:lastRenderedPageBreak/>
        <w:t xml:space="preserve">you unlock data in terms of leveraging AI from the data captured to be able to run a very automated process to drive productivity from automation </w:t>
      </w:r>
      <w:proofErr w:type="gramStart"/>
      <w:r>
        <w:rPr>
          <w:rFonts w:ascii="Georgia" w:hAnsi="Georgia" w:cs="Arial"/>
          <w:sz w:val="18"/>
          <w:szCs w:val="18"/>
          <w:lang w:val="en-US"/>
        </w:rPr>
        <w:t>robotics, and</w:t>
      </w:r>
      <w:proofErr w:type="gramEnd"/>
      <w:r>
        <w:rPr>
          <w:rFonts w:ascii="Georgia" w:hAnsi="Georgia" w:cs="Arial"/>
          <w:sz w:val="18"/>
          <w:szCs w:val="18"/>
          <w:lang w:val="en-US"/>
        </w:rPr>
        <w:t xml:space="preserve"> leverage the whole wave of IR 4.0</w:t>
      </w:r>
      <w:r w:rsidR="00F8106A">
        <w:rPr>
          <w:rFonts w:ascii="Georgia" w:hAnsi="Georgia" w:cs="Arial"/>
          <w:sz w:val="18"/>
          <w:szCs w:val="18"/>
          <w:lang w:val="en-US"/>
        </w:rPr>
        <w:t>.</w:t>
      </w:r>
    </w:p>
    <w:p w14:paraId="44A74654" w14:textId="20916422" w:rsidR="00F8106A" w:rsidRDefault="003951B1" w:rsidP="000B720B">
      <w:pPr>
        <w:spacing w:after="120" w:line="360" w:lineRule="auto"/>
        <w:jc w:val="both"/>
        <w:rPr>
          <w:rFonts w:ascii="Georgia" w:hAnsi="Georgia" w:cs="Arial"/>
          <w:sz w:val="18"/>
          <w:szCs w:val="18"/>
          <w:lang w:val="en-US"/>
        </w:rPr>
      </w:pPr>
      <w:r>
        <w:rPr>
          <w:rFonts w:ascii="Georgia" w:hAnsi="Georgia" w:cs="Arial"/>
          <w:sz w:val="18"/>
          <w:szCs w:val="18"/>
          <w:lang w:val="en-US"/>
        </w:rPr>
        <w:t xml:space="preserve">With the whole OEM/ODM and </w:t>
      </w:r>
      <w:r w:rsidR="00475337">
        <w:rPr>
          <w:rFonts w:ascii="Georgia" w:hAnsi="Georgia" w:cs="Arial"/>
          <w:sz w:val="18"/>
          <w:szCs w:val="18"/>
          <w:lang w:val="en-US"/>
        </w:rPr>
        <w:t>ecosystem partners</w:t>
      </w:r>
      <w:r>
        <w:rPr>
          <w:rFonts w:ascii="Georgia" w:hAnsi="Georgia" w:cs="Arial"/>
          <w:sz w:val="18"/>
          <w:szCs w:val="18"/>
          <w:lang w:val="en-US"/>
        </w:rPr>
        <w:t>, it</w:t>
      </w:r>
      <w:r w:rsidR="00D552AA">
        <w:rPr>
          <w:rFonts w:ascii="Georgia" w:hAnsi="Georgia" w:cs="Arial"/>
          <w:sz w:val="18"/>
          <w:szCs w:val="18"/>
          <w:lang w:val="en-US"/>
        </w:rPr>
        <w:t>’</w:t>
      </w:r>
      <w:r>
        <w:rPr>
          <w:rFonts w:ascii="Georgia" w:hAnsi="Georgia" w:cs="Arial"/>
          <w:sz w:val="18"/>
          <w:szCs w:val="18"/>
          <w:lang w:val="en-US"/>
        </w:rPr>
        <w:t>s about building and connecting to the right platform with your new sensors, devices, and services</w:t>
      </w:r>
      <w:r w:rsidR="004B2102">
        <w:rPr>
          <w:rFonts w:ascii="Georgia" w:hAnsi="Georgia" w:cs="Arial"/>
          <w:sz w:val="18"/>
          <w:szCs w:val="18"/>
          <w:lang w:val="en-US"/>
        </w:rPr>
        <w:t>,</w:t>
      </w:r>
      <w:r>
        <w:rPr>
          <w:rFonts w:ascii="Georgia" w:hAnsi="Georgia" w:cs="Arial"/>
          <w:sz w:val="18"/>
          <w:szCs w:val="18"/>
          <w:lang w:val="en-US"/>
        </w:rPr>
        <w:t xml:space="preserve"> and needing to think of it as a platform partnership with </w:t>
      </w:r>
      <w:r w:rsidR="00475337">
        <w:rPr>
          <w:rFonts w:ascii="Georgia" w:hAnsi="Georgia" w:cs="Arial"/>
          <w:sz w:val="18"/>
          <w:szCs w:val="18"/>
          <w:lang w:val="en-US"/>
        </w:rPr>
        <w:t>ecosystem partners</w:t>
      </w:r>
      <w:r>
        <w:rPr>
          <w:rFonts w:ascii="Georgia" w:hAnsi="Georgia" w:cs="Arial"/>
          <w:sz w:val="18"/>
          <w:szCs w:val="18"/>
          <w:lang w:val="en-US"/>
        </w:rPr>
        <w:t xml:space="preserve"> to drive scale, and </w:t>
      </w:r>
      <w:r w:rsidR="00E45383">
        <w:rPr>
          <w:rFonts w:ascii="Georgia" w:hAnsi="Georgia" w:cs="Arial"/>
          <w:sz w:val="18"/>
          <w:szCs w:val="18"/>
          <w:lang w:val="en-US"/>
        </w:rPr>
        <w:t>scope, and</w:t>
      </w:r>
      <w:r>
        <w:rPr>
          <w:rFonts w:ascii="Georgia" w:hAnsi="Georgia" w:cs="Arial"/>
          <w:sz w:val="18"/>
          <w:szCs w:val="18"/>
          <w:lang w:val="en-US"/>
        </w:rPr>
        <w:t xml:space="preserve"> economies of scale for the users</w:t>
      </w:r>
      <w:r w:rsidR="00F8106A">
        <w:rPr>
          <w:rFonts w:ascii="Georgia" w:hAnsi="Georgia" w:cs="Arial"/>
          <w:sz w:val="18"/>
          <w:szCs w:val="18"/>
          <w:lang w:val="en-US"/>
        </w:rPr>
        <w:t>.</w:t>
      </w:r>
    </w:p>
    <w:p w14:paraId="3ABB6B66" w14:textId="04BB2F1E" w:rsidR="00F8106A" w:rsidRDefault="003951B1" w:rsidP="000B720B">
      <w:pPr>
        <w:spacing w:after="120" w:line="360" w:lineRule="auto"/>
        <w:jc w:val="both"/>
        <w:rPr>
          <w:rFonts w:ascii="Georgia" w:hAnsi="Georgia" w:cs="Arial"/>
          <w:sz w:val="18"/>
          <w:szCs w:val="18"/>
          <w:lang w:val="en-US"/>
        </w:rPr>
      </w:pPr>
      <w:r>
        <w:rPr>
          <w:rFonts w:ascii="Georgia" w:hAnsi="Georgia" w:cs="Arial"/>
          <w:sz w:val="18"/>
          <w:szCs w:val="18"/>
          <w:lang w:val="en-US"/>
        </w:rPr>
        <w:t>Let</w:t>
      </w:r>
      <w:r w:rsidR="00D552AA">
        <w:rPr>
          <w:rFonts w:ascii="Georgia" w:hAnsi="Georgia" w:cs="Arial"/>
          <w:sz w:val="18"/>
          <w:szCs w:val="18"/>
          <w:lang w:val="en-US"/>
        </w:rPr>
        <w:t>’</w:t>
      </w:r>
      <w:r>
        <w:rPr>
          <w:rFonts w:ascii="Georgia" w:hAnsi="Georgia" w:cs="Arial"/>
          <w:sz w:val="18"/>
          <w:szCs w:val="18"/>
          <w:lang w:val="en-US"/>
        </w:rPr>
        <w:t>s start with the enterprise customers.</w:t>
      </w:r>
      <w:r w:rsidR="004E0CC5">
        <w:rPr>
          <w:rFonts w:ascii="Georgia" w:hAnsi="Georgia" w:cs="Arial"/>
          <w:sz w:val="18"/>
          <w:szCs w:val="18"/>
          <w:lang w:val="en-US"/>
        </w:rPr>
        <w:t xml:space="preserve"> </w:t>
      </w:r>
      <w:r>
        <w:rPr>
          <w:rFonts w:ascii="Georgia" w:hAnsi="Georgia" w:cs="Arial"/>
          <w:sz w:val="18"/>
          <w:szCs w:val="18"/>
          <w:lang w:val="en-US"/>
        </w:rPr>
        <w:t>5G wireless edge, where digital meets physical</w:t>
      </w:r>
      <w:r w:rsidR="003569AC">
        <w:rPr>
          <w:rFonts w:ascii="Georgia" w:hAnsi="Georgia" w:cs="Arial"/>
          <w:sz w:val="18"/>
          <w:szCs w:val="18"/>
          <w:lang w:val="en-US"/>
        </w:rPr>
        <w:t>,</w:t>
      </w:r>
      <w:r>
        <w:rPr>
          <w:rFonts w:ascii="Georgia" w:hAnsi="Georgia" w:cs="Arial"/>
          <w:sz w:val="18"/>
          <w:szCs w:val="18"/>
          <w:lang w:val="en-US"/>
        </w:rPr>
        <w:t xml:space="preserve"> is no longer a wish, it</w:t>
      </w:r>
      <w:r w:rsidR="00D552AA">
        <w:rPr>
          <w:rFonts w:ascii="Georgia" w:hAnsi="Georgia" w:cs="Arial"/>
          <w:sz w:val="18"/>
          <w:szCs w:val="18"/>
          <w:lang w:val="en-US"/>
        </w:rPr>
        <w:t>’</w:t>
      </w:r>
      <w:r>
        <w:rPr>
          <w:rFonts w:ascii="Georgia" w:hAnsi="Georgia" w:cs="Arial"/>
          <w:sz w:val="18"/>
          <w:szCs w:val="18"/>
          <w:lang w:val="en-US"/>
        </w:rPr>
        <w:t>s reality today.</w:t>
      </w:r>
      <w:r w:rsidR="004E0CC5">
        <w:rPr>
          <w:rFonts w:ascii="Georgia" w:hAnsi="Georgia" w:cs="Arial"/>
          <w:sz w:val="18"/>
          <w:szCs w:val="18"/>
          <w:lang w:val="en-US"/>
        </w:rPr>
        <w:t xml:space="preserve"> </w:t>
      </w:r>
      <w:r>
        <w:rPr>
          <w:rFonts w:ascii="Georgia" w:hAnsi="Georgia" w:cs="Arial"/>
          <w:sz w:val="18"/>
          <w:szCs w:val="18"/>
          <w:lang w:val="en-US"/>
        </w:rPr>
        <w:t xml:space="preserve">What are we seeing </w:t>
      </w:r>
      <w:proofErr w:type="gramStart"/>
      <w:r>
        <w:rPr>
          <w:rFonts w:ascii="Georgia" w:hAnsi="Georgia" w:cs="Arial"/>
          <w:sz w:val="18"/>
          <w:szCs w:val="18"/>
          <w:lang w:val="en-US"/>
        </w:rPr>
        <w:t>at the moment</w:t>
      </w:r>
      <w:proofErr w:type="gramEnd"/>
      <w:r>
        <w:rPr>
          <w:rFonts w:ascii="Georgia" w:hAnsi="Georgia" w:cs="Arial"/>
          <w:sz w:val="18"/>
          <w:szCs w:val="18"/>
          <w:lang w:val="en-US"/>
        </w:rPr>
        <w:t>?</w:t>
      </w:r>
      <w:r w:rsidR="004E0CC5">
        <w:rPr>
          <w:rFonts w:ascii="Georgia" w:hAnsi="Georgia" w:cs="Arial"/>
          <w:sz w:val="18"/>
          <w:szCs w:val="18"/>
          <w:lang w:val="en-US"/>
        </w:rPr>
        <w:t xml:space="preserve"> </w:t>
      </w:r>
      <w:r>
        <w:rPr>
          <w:rFonts w:ascii="Georgia" w:hAnsi="Georgia" w:cs="Arial"/>
          <w:sz w:val="18"/>
          <w:szCs w:val="18"/>
          <w:lang w:val="en-US"/>
        </w:rPr>
        <w:t xml:space="preserve">There are intelligent machines real-time driving productivity that’s optimized close to consumption where things are happening closer to your customers, where experience and </w:t>
      </w:r>
      <w:r w:rsidR="00707BE3">
        <w:rPr>
          <w:rFonts w:ascii="Georgia" w:hAnsi="Georgia" w:cs="Arial"/>
          <w:sz w:val="18"/>
          <w:szCs w:val="18"/>
          <w:lang w:val="en-US"/>
        </w:rPr>
        <w:t>extended reality</w:t>
      </w:r>
      <w:r>
        <w:rPr>
          <w:rFonts w:ascii="Georgia" w:hAnsi="Georgia" w:cs="Arial"/>
          <w:sz w:val="18"/>
          <w:szCs w:val="18"/>
          <w:lang w:val="en-US"/>
        </w:rPr>
        <w:t xml:space="preserve"> are coming into all smart </w:t>
      </w:r>
      <w:r w:rsidR="00FA0ED6" w:rsidRPr="008B247A">
        <w:rPr>
          <w:rFonts w:ascii="Georgia" w:hAnsi="Georgia" w:cs="Arial"/>
          <w:sz w:val="18"/>
          <w:szCs w:val="18"/>
          <w:lang w:val="en-US"/>
        </w:rPr>
        <w:t xml:space="preserve">works </w:t>
      </w:r>
      <w:r w:rsidR="00FA0ED6">
        <w:rPr>
          <w:rFonts w:ascii="Georgia" w:hAnsi="Georgia" w:cs="Arial"/>
          <w:sz w:val="18"/>
          <w:szCs w:val="18"/>
          <w:lang w:val="en-US"/>
        </w:rPr>
        <w:t>of life, especially in healthcare.</w:t>
      </w:r>
      <w:r w:rsidR="004E0CC5">
        <w:rPr>
          <w:rFonts w:ascii="Georgia" w:hAnsi="Georgia" w:cs="Arial"/>
          <w:sz w:val="18"/>
          <w:szCs w:val="18"/>
          <w:lang w:val="en-US"/>
        </w:rPr>
        <w:t xml:space="preserve"> </w:t>
      </w:r>
      <w:r w:rsidR="00FA0ED6">
        <w:rPr>
          <w:rFonts w:ascii="Georgia" w:hAnsi="Georgia" w:cs="Arial"/>
          <w:sz w:val="18"/>
          <w:szCs w:val="18"/>
          <w:lang w:val="en-US"/>
        </w:rPr>
        <w:t>And security is now becoming more paramount.</w:t>
      </w:r>
      <w:r w:rsidR="004E0CC5">
        <w:rPr>
          <w:rFonts w:ascii="Georgia" w:hAnsi="Georgia" w:cs="Arial"/>
          <w:sz w:val="18"/>
          <w:szCs w:val="18"/>
          <w:lang w:val="en-US"/>
        </w:rPr>
        <w:t xml:space="preserve"> </w:t>
      </w:r>
      <w:r w:rsidR="00FA0ED6">
        <w:rPr>
          <w:rFonts w:ascii="Georgia" w:hAnsi="Georgia" w:cs="Arial"/>
          <w:sz w:val="18"/>
          <w:szCs w:val="18"/>
          <w:lang w:val="en-US"/>
        </w:rPr>
        <w:t xml:space="preserve">Privacy and security </w:t>
      </w:r>
      <w:proofErr w:type="gramStart"/>
      <w:r w:rsidR="00FA0ED6">
        <w:rPr>
          <w:rFonts w:ascii="Georgia" w:hAnsi="Georgia" w:cs="Arial"/>
          <w:sz w:val="18"/>
          <w:szCs w:val="18"/>
          <w:lang w:val="en-US"/>
        </w:rPr>
        <w:t>is</w:t>
      </w:r>
      <w:proofErr w:type="gramEnd"/>
      <w:r w:rsidR="00FA0ED6">
        <w:rPr>
          <w:rFonts w:ascii="Georgia" w:hAnsi="Georgia" w:cs="Arial"/>
          <w:sz w:val="18"/>
          <w:szCs w:val="18"/>
          <w:lang w:val="en-US"/>
        </w:rPr>
        <w:t xml:space="preserve"> default, and that’s where 5G will enhance your security capabilities.</w:t>
      </w:r>
      <w:r w:rsidR="004E0CC5">
        <w:rPr>
          <w:rFonts w:ascii="Georgia" w:hAnsi="Georgia" w:cs="Arial"/>
          <w:sz w:val="18"/>
          <w:szCs w:val="18"/>
          <w:lang w:val="en-US"/>
        </w:rPr>
        <w:t xml:space="preserve"> </w:t>
      </w:r>
      <w:r w:rsidR="00FA0ED6">
        <w:rPr>
          <w:rFonts w:ascii="Georgia" w:hAnsi="Georgia" w:cs="Arial"/>
          <w:sz w:val="18"/>
          <w:szCs w:val="18"/>
          <w:lang w:val="en-US"/>
        </w:rPr>
        <w:t>And there's always</w:t>
      </w:r>
      <w:r w:rsidR="00D86B28">
        <w:rPr>
          <w:rFonts w:ascii="Georgia" w:hAnsi="Georgia" w:cs="Arial"/>
          <w:sz w:val="18"/>
          <w:szCs w:val="18"/>
          <w:lang w:val="en-US"/>
        </w:rPr>
        <w:t xml:space="preserve">-on and untethered </w:t>
      </w:r>
      <w:r w:rsidR="00053B45">
        <w:rPr>
          <w:rFonts w:ascii="Georgia" w:hAnsi="Georgia" w:cs="Arial"/>
          <w:sz w:val="18"/>
          <w:szCs w:val="18"/>
          <w:lang w:val="en-US"/>
        </w:rPr>
        <w:t>situation for all your customer sales, real-time capturing customer needs, and creating more insights.</w:t>
      </w:r>
      <w:r w:rsidR="004E0CC5">
        <w:rPr>
          <w:rFonts w:ascii="Georgia" w:hAnsi="Georgia" w:cs="Arial"/>
          <w:sz w:val="18"/>
          <w:szCs w:val="18"/>
          <w:lang w:val="en-US"/>
        </w:rPr>
        <w:t xml:space="preserve"> </w:t>
      </w:r>
      <w:r w:rsidR="00053B45">
        <w:rPr>
          <w:rFonts w:ascii="Georgia" w:hAnsi="Georgia" w:cs="Arial"/>
          <w:sz w:val="18"/>
          <w:szCs w:val="18"/>
          <w:lang w:val="en-US"/>
        </w:rPr>
        <w:t>These are the five areas that drive your productivity opportunity levers for every single enterprise to leverage</w:t>
      </w:r>
      <w:r w:rsidR="00F8106A">
        <w:rPr>
          <w:rFonts w:ascii="Georgia" w:hAnsi="Georgia" w:cs="Arial"/>
          <w:sz w:val="18"/>
          <w:szCs w:val="18"/>
          <w:lang w:val="en-US"/>
        </w:rPr>
        <w:t>.</w:t>
      </w:r>
    </w:p>
    <w:p w14:paraId="759C6765" w14:textId="77777777" w:rsidR="00F8106A" w:rsidRDefault="004E3C0B" w:rsidP="000B720B">
      <w:pPr>
        <w:spacing w:after="120" w:line="360" w:lineRule="auto"/>
        <w:jc w:val="both"/>
        <w:rPr>
          <w:rFonts w:ascii="Georgia" w:hAnsi="Georgia" w:cs="Arial"/>
          <w:sz w:val="18"/>
          <w:szCs w:val="18"/>
          <w:lang w:val="en-US"/>
        </w:rPr>
      </w:pPr>
      <w:r>
        <w:rPr>
          <w:rFonts w:ascii="Georgia" w:hAnsi="Georgia" w:cs="Arial"/>
          <w:sz w:val="18"/>
          <w:szCs w:val="18"/>
          <w:lang w:val="en-US"/>
        </w:rPr>
        <w:t>Now, the question is with a market context of more data, more connectivity coming, leveraged from 5G, more compute power, more bespoke solutions coming into cloud, and much more evolved, leapfrogging, connected, digital-transformed industries, how does enterprise drive this change</w:t>
      </w:r>
      <w:r w:rsidR="00F8106A">
        <w:rPr>
          <w:rFonts w:ascii="Georgia" w:hAnsi="Georgia" w:cs="Arial"/>
          <w:sz w:val="18"/>
          <w:szCs w:val="18"/>
          <w:lang w:val="en-US"/>
        </w:rPr>
        <w:t>?</w:t>
      </w:r>
    </w:p>
    <w:p w14:paraId="7D4BDCCB" w14:textId="34CB482B" w:rsidR="00F8106A" w:rsidRDefault="004E3C0B" w:rsidP="000B720B">
      <w:pPr>
        <w:spacing w:after="120" w:line="360" w:lineRule="auto"/>
        <w:jc w:val="both"/>
        <w:rPr>
          <w:rFonts w:ascii="Georgia" w:hAnsi="Georgia" w:cs="Arial"/>
          <w:sz w:val="18"/>
          <w:szCs w:val="18"/>
          <w:lang w:val="en-US"/>
        </w:rPr>
      </w:pPr>
      <w:r>
        <w:rPr>
          <w:rFonts w:ascii="Georgia" w:hAnsi="Georgia" w:cs="Arial"/>
          <w:sz w:val="18"/>
          <w:szCs w:val="18"/>
          <w:lang w:val="en-US"/>
        </w:rPr>
        <w:t xml:space="preserve">Every single enterprise consists of different stakeholders internally that it needs to consider the relevant </w:t>
      </w:r>
      <w:r w:rsidR="00E45383">
        <w:rPr>
          <w:rFonts w:ascii="Georgia" w:hAnsi="Georgia" w:cs="Arial"/>
          <w:sz w:val="18"/>
          <w:szCs w:val="18"/>
          <w:lang w:val="en-US"/>
        </w:rPr>
        <w:t>stakeholders</w:t>
      </w:r>
      <w:r>
        <w:rPr>
          <w:rFonts w:ascii="Georgia" w:hAnsi="Georgia" w:cs="Arial"/>
          <w:sz w:val="18"/>
          <w:szCs w:val="18"/>
          <w:lang w:val="en-US"/>
        </w:rPr>
        <w:t xml:space="preserve"> that drive this transformational change, which includes the CMO, how do you reach to the customers better?</w:t>
      </w:r>
      <w:r w:rsidR="004E0CC5">
        <w:rPr>
          <w:rFonts w:ascii="Georgia" w:hAnsi="Georgia" w:cs="Arial"/>
          <w:sz w:val="18"/>
          <w:szCs w:val="18"/>
          <w:lang w:val="en-US"/>
        </w:rPr>
        <w:t xml:space="preserve"> </w:t>
      </w:r>
      <w:r>
        <w:rPr>
          <w:rFonts w:ascii="Georgia" w:hAnsi="Georgia" w:cs="Arial"/>
          <w:sz w:val="18"/>
          <w:szCs w:val="18"/>
          <w:lang w:val="en-US"/>
        </w:rPr>
        <w:t>The head of customer support and operations, how do you drive more efficiency in the organization?</w:t>
      </w:r>
      <w:r w:rsidR="004E0CC5">
        <w:rPr>
          <w:rFonts w:ascii="Georgia" w:hAnsi="Georgia" w:cs="Arial"/>
          <w:sz w:val="18"/>
          <w:szCs w:val="18"/>
          <w:lang w:val="en-US"/>
        </w:rPr>
        <w:t xml:space="preserve"> </w:t>
      </w:r>
      <w:r>
        <w:rPr>
          <w:rFonts w:ascii="Georgia" w:hAnsi="Georgia" w:cs="Arial"/>
          <w:sz w:val="18"/>
          <w:szCs w:val="18"/>
          <w:lang w:val="en-US"/>
        </w:rPr>
        <w:t xml:space="preserve">The product managers, and the CPOs, and head of engineering would need to </w:t>
      </w:r>
      <w:proofErr w:type="gramStart"/>
      <w:r>
        <w:rPr>
          <w:rFonts w:ascii="Georgia" w:hAnsi="Georgia" w:cs="Arial"/>
          <w:sz w:val="18"/>
          <w:szCs w:val="18"/>
          <w:lang w:val="en-US"/>
        </w:rPr>
        <w:t>actually consider</w:t>
      </w:r>
      <w:proofErr w:type="gramEnd"/>
      <w:r>
        <w:rPr>
          <w:rFonts w:ascii="Georgia" w:hAnsi="Georgia" w:cs="Arial"/>
          <w:sz w:val="18"/>
          <w:szCs w:val="18"/>
          <w:lang w:val="en-US"/>
        </w:rPr>
        <w:t xml:space="preserve"> new technology to integrate services.</w:t>
      </w:r>
      <w:r w:rsidR="004E0CC5">
        <w:rPr>
          <w:rFonts w:ascii="Georgia" w:hAnsi="Georgia" w:cs="Arial"/>
          <w:sz w:val="18"/>
          <w:szCs w:val="18"/>
          <w:lang w:val="en-US"/>
        </w:rPr>
        <w:t xml:space="preserve"> </w:t>
      </w:r>
      <w:r>
        <w:rPr>
          <w:rFonts w:ascii="Georgia" w:hAnsi="Georgia" w:cs="Arial"/>
          <w:sz w:val="18"/>
          <w:szCs w:val="18"/>
          <w:lang w:val="en-US"/>
        </w:rPr>
        <w:t xml:space="preserve">Head of manufacturing to </w:t>
      </w:r>
      <w:r w:rsidR="007813F2">
        <w:rPr>
          <w:rFonts w:ascii="Georgia" w:hAnsi="Georgia" w:cs="Arial"/>
          <w:sz w:val="18"/>
          <w:szCs w:val="18"/>
          <w:lang w:val="en-US"/>
        </w:rPr>
        <w:t>how to drive productivity in terms of production and manufacturing faster.</w:t>
      </w:r>
      <w:r w:rsidR="004E0CC5">
        <w:rPr>
          <w:rFonts w:ascii="Georgia" w:hAnsi="Georgia" w:cs="Arial"/>
          <w:sz w:val="18"/>
          <w:szCs w:val="18"/>
          <w:lang w:val="en-US"/>
        </w:rPr>
        <w:t xml:space="preserve"> </w:t>
      </w:r>
      <w:r w:rsidR="007813F2">
        <w:rPr>
          <w:rFonts w:ascii="Georgia" w:hAnsi="Georgia" w:cs="Arial"/>
          <w:sz w:val="18"/>
          <w:szCs w:val="18"/>
          <w:lang w:val="en-US"/>
        </w:rPr>
        <w:t xml:space="preserve">And COO and CFO be able to extract value </w:t>
      </w:r>
      <w:r w:rsidR="00803E0E">
        <w:rPr>
          <w:rFonts w:ascii="Georgia" w:hAnsi="Georgia" w:cs="Arial"/>
          <w:sz w:val="18"/>
          <w:szCs w:val="18"/>
          <w:lang w:val="en-US"/>
        </w:rPr>
        <w:t>in</w:t>
      </w:r>
      <w:r w:rsidR="007813F2">
        <w:rPr>
          <w:rFonts w:ascii="Georgia" w:hAnsi="Georgia" w:cs="Arial"/>
          <w:sz w:val="18"/>
          <w:szCs w:val="18"/>
          <w:lang w:val="en-US"/>
        </w:rPr>
        <w:t xml:space="preserve"> this real-time in an enterprise environment</w:t>
      </w:r>
      <w:r w:rsidR="00F8106A">
        <w:rPr>
          <w:rFonts w:ascii="Georgia" w:hAnsi="Georgia" w:cs="Arial"/>
          <w:sz w:val="18"/>
          <w:szCs w:val="18"/>
          <w:lang w:val="en-US"/>
        </w:rPr>
        <w:t>.</w:t>
      </w:r>
    </w:p>
    <w:p w14:paraId="10CDB380" w14:textId="1C0B3F4F" w:rsidR="00F8106A" w:rsidRDefault="00E04367" w:rsidP="000B720B">
      <w:pPr>
        <w:spacing w:after="120" w:line="360" w:lineRule="auto"/>
        <w:jc w:val="both"/>
        <w:rPr>
          <w:rFonts w:ascii="Georgia" w:hAnsi="Georgia" w:cs="Arial"/>
          <w:sz w:val="18"/>
          <w:szCs w:val="18"/>
          <w:lang w:val="en-US"/>
        </w:rPr>
      </w:pPr>
      <w:r>
        <w:rPr>
          <w:rFonts w:ascii="Georgia" w:hAnsi="Georgia" w:cs="Arial"/>
          <w:sz w:val="18"/>
          <w:szCs w:val="18"/>
          <w:lang w:val="en-US"/>
        </w:rPr>
        <w:t>It is complicated.</w:t>
      </w:r>
      <w:r w:rsidR="004E0CC5">
        <w:rPr>
          <w:rFonts w:ascii="Georgia" w:hAnsi="Georgia" w:cs="Arial"/>
          <w:sz w:val="18"/>
          <w:szCs w:val="18"/>
          <w:lang w:val="en-US"/>
        </w:rPr>
        <w:t xml:space="preserve"> </w:t>
      </w:r>
      <w:proofErr w:type="gramStart"/>
      <w:r>
        <w:rPr>
          <w:rFonts w:ascii="Georgia" w:hAnsi="Georgia" w:cs="Arial"/>
          <w:sz w:val="18"/>
          <w:szCs w:val="18"/>
          <w:lang w:val="en-US"/>
        </w:rPr>
        <w:t>There's</w:t>
      </w:r>
      <w:proofErr w:type="gramEnd"/>
      <w:r>
        <w:rPr>
          <w:rFonts w:ascii="Georgia" w:hAnsi="Georgia" w:cs="Arial"/>
          <w:sz w:val="18"/>
          <w:szCs w:val="18"/>
          <w:lang w:val="en-US"/>
        </w:rPr>
        <w:t xml:space="preserve"> three aspects that we need to consider in this.</w:t>
      </w:r>
      <w:r w:rsidR="004E0CC5">
        <w:rPr>
          <w:rFonts w:ascii="Georgia" w:hAnsi="Georgia" w:cs="Arial"/>
          <w:sz w:val="18"/>
          <w:szCs w:val="18"/>
          <w:lang w:val="en-US"/>
        </w:rPr>
        <w:t xml:space="preserve"> </w:t>
      </w:r>
      <w:r>
        <w:rPr>
          <w:rFonts w:ascii="Georgia" w:hAnsi="Georgia" w:cs="Arial"/>
          <w:sz w:val="18"/>
          <w:szCs w:val="18"/>
          <w:lang w:val="en-US"/>
        </w:rPr>
        <w:t xml:space="preserve">Number one, how to </w:t>
      </w:r>
      <w:r w:rsidR="00E45383">
        <w:rPr>
          <w:rFonts w:ascii="Georgia" w:hAnsi="Georgia" w:cs="Arial"/>
          <w:sz w:val="18"/>
          <w:szCs w:val="18"/>
          <w:lang w:val="en-US"/>
        </w:rPr>
        <w:t>synergize</w:t>
      </w:r>
      <w:r>
        <w:rPr>
          <w:rFonts w:ascii="Georgia" w:hAnsi="Georgia" w:cs="Arial"/>
          <w:sz w:val="18"/>
          <w:szCs w:val="18"/>
          <w:lang w:val="en-US"/>
        </w:rPr>
        <w:t xml:space="preserve"> the organization.</w:t>
      </w:r>
      <w:r w:rsidR="004E0CC5">
        <w:rPr>
          <w:rFonts w:ascii="Georgia" w:hAnsi="Georgia" w:cs="Arial"/>
          <w:sz w:val="18"/>
          <w:szCs w:val="18"/>
          <w:lang w:val="en-US"/>
        </w:rPr>
        <w:t xml:space="preserve"> </w:t>
      </w:r>
      <w:r>
        <w:rPr>
          <w:rFonts w:ascii="Georgia" w:hAnsi="Georgia" w:cs="Arial"/>
          <w:sz w:val="18"/>
          <w:szCs w:val="18"/>
          <w:lang w:val="en-US"/>
        </w:rPr>
        <w:t>Number two, how to drive the new operations model.</w:t>
      </w:r>
      <w:r w:rsidR="004E0CC5">
        <w:rPr>
          <w:rFonts w:ascii="Georgia" w:hAnsi="Georgia" w:cs="Arial"/>
          <w:sz w:val="18"/>
          <w:szCs w:val="18"/>
          <w:lang w:val="en-US"/>
        </w:rPr>
        <w:t xml:space="preserve"> </w:t>
      </w:r>
      <w:r>
        <w:rPr>
          <w:rFonts w:ascii="Georgia" w:hAnsi="Georgia" w:cs="Arial"/>
          <w:sz w:val="18"/>
          <w:szCs w:val="18"/>
          <w:lang w:val="en-US"/>
        </w:rPr>
        <w:t>And number three, how to drive the change management internally in your organization</w:t>
      </w:r>
      <w:r w:rsidR="00F8106A">
        <w:rPr>
          <w:rFonts w:ascii="Georgia" w:hAnsi="Georgia" w:cs="Arial"/>
          <w:sz w:val="18"/>
          <w:szCs w:val="18"/>
          <w:lang w:val="en-US"/>
        </w:rPr>
        <w:t>.</w:t>
      </w:r>
    </w:p>
    <w:p w14:paraId="01AD05ED" w14:textId="4E567272" w:rsidR="00F8106A" w:rsidRDefault="00E856A7" w:rsidP="000B720B">
      <w:pPr>
        <w:spacing w:after="120" w:line="360" w:lineRule="auto"/>
        <w:jc w:val="both"/>
        <w:rPr>
          <w:rFonts w:ascii="Georgia" w:hAnsi="Georgia" w:cs="Arial"/>
          <w:sz w:val="18"/>
          <w:szCs w:val="18"/>
          <w:lang w:val="en-US"/>
        </w:rPr>
      </w:pPr>
      <w:r>
        <w:rPr>
          <w:rFonts w:ascii="Georgia" w:hAnsi="Georgia" w:cs="Arial"/>
          <w:sz w:val="18"/>
          <w:szCs w:val="18"/>
          <w:lang w:val="en-US"/>
        </w:rPr>
        <w:t>Now, this is where a lot of thinking, a lot of planning needs to come into place  to unlock value in this environment.</w:t>
      </w:r>
      <w:r w:rsidR="004E0CC5">
        <w:rPr>
          <w:rFonts w:ascii="Georgia" w:hAnsi="Georgia" w:cs="Arial"/>
          <w:sz w:val="18"/>
          <w:szCs w:val="18"/>
          <w:lang w:val="en-US"/>
        </w:rPr>
        <w:t xml:space="preserve"> </w:t>
      </w:r>
      <w:r>
        <w:rPr>
          <w:rFonts w:ascii="Georgia" w:hAnsi="Georgia" w:cs="Arial"/>
          <w:sz w:val="18"/>
          <w:szCs w:val="18"/>
          <w:lang w:val="en-US"/>
        </w:rPr>
        <w:t xml:space="preserve">It is not just copying an existing ready-made </w:t>
      </w:r>
      <w:r w:rsidR="00C23EB9">
        <w:rPr>
          <w:rFonts w:ascii="Georgia" w:hAnsi="Georgia" w:cs="Arial"/>
          <w:sz w:val="18"/>
          <w:szCs w:val="18"/>
          <w:lang w:val="en-US"/>
        </w:rPr>
        <w:t>use case</w:t>
      </w:r>
      <w:r>
        <w:rPr>
          <w:rFonts w:ascii="Georgia" w:hAnsi="Georgia" w:cs="Arial"/>
          <w:sz w:val="18"/>
          <w:szCs w:val="18"/>
          <w:lang w:val="en-US"/>
        </w:rPr>
        <w:t xml:space="preserve"> in the 5G </w:t>
      </w:r>
      <w:r w:rsidR="00C23EB9">
        <w:rPr>
          <w:rFonts w:ascii="Georgia" w:hAnsi="Georgia" w:cs="Arial"/>
          <w:sz w:val="18"/>
          <w:szCs w:val="18"/>
          <w:lang w:val="en-US"/>
        </w:rPr>
        <w:t>use case</w:t>
      </w:r>
      <w:r>
        <w:rPr>
          <w:rFonts w:ascii="Georgia" w:hAnsi="Georgia" w:cs="Arial"/>
          <w:sz w:val="18"/>
          <w:szCs w:val="18"/>
          <w:lang w:val="en-US"/>
        </w:rPr>
        <w:t xml:space="preserve"> solution out in </w:t>
      </w:r>
      <w:r w:rsidR="00DB7033">
        <w:rPr>
          <w:rFonts w:ascii="Georgia" w:hAnsi="Georgia" w:cs="Arial"/>
          <w:sz w:val="18"/>
          <w:szCs w:val="18"/>
          <w:lang w:val="en-US"/>
        </w:rPr>
        <w:t>the industry</w:t>
      </w:r>
      <w:r>
        <w:rPr>
          <w:rFonts w:ascii="Georgia" w:hAnsi="Georgia" w:cs="Arial"/>
          <w:sz w:val="18"/>
          <w:szCs w:val="18"/>
          <w:lang w:val="en-US"/>
        </w:rPr>
        <w:t xml:space="preserve"> and applying it into your organization.</w:t>
      </w:r>
      <w:r w:rsidR="004E0CC5">
        <w:rPr>
          <w:rFonts w:ascii="Georgia" w:hAnsi="Georgia" w:cs="Arial"/>
          <w:sz w:val="18"/>
          <w:szCs w:val="18"/>
          <w:lang w:val="en-US"/>
        </w:rPr>
        <w:t xml:space="preserve"> </w:t>
      </w:r>
      <w:r w:rsidR="00260114">
        <w:rPr>
          <w:rFonts w:ascii="Georgia" w:hAnsi="Georgia" w:cs="Arial"/>
          <w:sz w:val="18"/>
          <w:szCs w:val="18"/>
          <w:lang w:val="en-US"/>
        </w:rPr>
        <w:t>It’s</w:t>
      </w:r>
      <w:r>
        <w:rPr>
          <w:rFonts w:ascii="Georgia" w:hAnsi="Georgia" w:cs="Arial"/>
          <w:sz w:val="18"/>
          <w:szCs w:val="18"/>
          <w:lang w:val="en-US"/>
        </w:rPr>
        <w:t xml:space="preserve"> about thinking about the </w:t>
      </w:r>
      <w:r w:rsidR="00C23EB9">
        <w:rPr>
          <w:rFonts w:ascii="Georgia" w:hAnsi="Georgia" w:cs="Arial"/>
          <w:sz w:val="18"/>
          <w:szCs w:val="18"/>
          <w:lang w:val="en-US"/>
        </w:rPr>
        <w:t>use cases</w:t>
      </w:r>
      <w:r>
        <w:rPr>
          <w:rFonts w:ascii="Georgia" w:hAnsi="Georgia" w:cs="Arial"/>
          <w:sz w:val="18"/>
          <w:szCs w:val="18"/>
          <w:lang w:val="en-US"/>
        </w:rPr>
        <w:t xml:space="preserve"> that is relevant and critical for you to build on </w:t>
      </w:r>
      <w:r w:rsidR="00E54DDF">
        <w:rPr>
          <w:rFonts w:ascii="Georgia" w:hAnsi="Georgia" w:cs="Arial"/>
          <w:sz w:val="18"/>
          <w:szCs w:val="18"/>
          <w:lang w:val="en-US"/>
        </w:rPr>
        <w:t xml:space="preserve">from today into tomorrow’s solutions that your organization </w:t>
      </w:r>
      <w:r w:rsidR="00064F5A">
        <w:rPr>
          <w:rFonts w:ascii="Georgia" w:hAnsi="Georgia" w:cs="Arial"/>
          <w:sz w:val="18"/>
          <w:szCs w:val="18"/>
          <w:lang w:val="en-US"/>
        </w:rPr>
        <w:t>needs to build</w:t>
      </w:r>
      <w:r w:rsidR="00E54DDF">
        <w:rPr>
          <w:rFonts w:ascii="Georgia" w:hAnsi="Georgia" w:cs="Arial"/>
          <w:sz w:val="18"/>
          <w:szCs w:val="18"/>
          <w:lang w:val="en-US"/>
        </w:rPr>
        <w:t>.</w:t>
      </w:r>
      <w:r w:rsidR="004E0CC5">
        <w:rPr>
          <w:rFonts w:ascii="Georgia" w:hAnsi="Georgia" w:cs="Arial"/>
          <w:sz w:val="18"/>
          <w:szCs w:val="18"/>
          <w:lang w:val="en-US"/>
        </w:rPr>
        <w:t xml:space="preserve"> </w:t>
      </w:r>
      <w:r w:rsidR="00B8180B">
        <w:rPr>
          <w:rFonts w:ascii="Georgia" w:hAnsi="Georgia" w:cs="Arial"/>
          <w:sz w:val="18"/>
          <w:szCs w:val="18"/>
          <w:lang w:val="en-US"/>
        </w:rPr>
        <w:t xml:space="preserve">This needs to </w:t>
      </w:r>
      <w:proofErr w:type="gramStart"/>
      <w:r w:rsidR="00B8180B">
        <w:rPr>
          <w:rFonts w:ascii="Georgia" w:hAnsi="Georgia" w:cs="Arial"/>
          <w:sz w:val="18"/>
          <w:szCs w:val="18"/>
          <w:lang w:val="en-US"/>
        </w:rPr>
        <w:t>take into account</w:t>
      </w:r>
      <w:proofErr w:type="gramEnd"/>
      <w:r w:rsidR="00B8180B">
        <w:rPr>
          <w:rFonts w:ascii="Georgia" w:hAnsi="Georgia" w:cs="Arial"/>
          <w:sz w:val="18"/>
          <w:szCs w:val="18"/>
          <w:lang w:val="en-US"/>
        </w:rPr>
        <w:t xml:space="preserve"> your infrastructure on what hardware, connectivity, platforms, devices, public cloud, edge cloud, and how it all brings together in an intelligent network orchestration where it integrates edge, IoT, 5G, 5G slices, SDN, accelerated network services, and security.</w:t>
      </w:r>
      <w:r w:rsidR="004E0CC5">
        <w:rPr>
          <w:rFonts w:ascii="Georgia" w:hAnsi="Georgia" w:cs="Arial"/>
          <w:sz w:val="18"/>
          <w:szCs w:val="18"/>
          <w:lang w:val="en-US"/>
        </w:rPr>
        <w:t xml:space="preserve"> </w:t>
      </w:r>
      <w:r w:rsidR="00B8180B">
        <w:rPr>
          <w:rFonts w:ascii="Georgia" w:hAnsi="Georgia" w:cs="Arial"/>
          <w:sz w:val="18"/>
          <w:szCs w:val="18"/>
          <w:lang w:val="en-US"/>
        </w:rPr>
        <w:t>And this needs to be run real-time and always-on optimized processing and storing data closer to the physical world</w:t>
      </w:r>
      <w:r w:rsidR="00F8106A">
        <w:rPr>
          <w:rFonts w:ascii="Georgia" w:hAnsi="Georgia" w:cs="Arial"/>
          <w:sz w:val="18"/>
          <w:szCs w:val="18"/>
          <w:lang w:val="en-US"/>
        </w:rPr>
        <w:t>.</w:t>
      </w:r>
    </w:p>
    <w:p w14:paraId="27AF93FD" w14:textId="749C17B6" w:rsidR="00F8106A" w:rsidRDefault="00B8180B" w:rsidP="000B720B">
      <w:pPr>
        <w:spacing w:after="120" w:line="360" w:lineRule="auto"/>
        <w:jc w:val="both"/>
        <w:rPr>
          <w:rFonts w:ascii="Georgia" w:hAnsi="Georgia" w:cs="Arial"/>
          <w:sz w:val="18"/>
          <w:szCs w:val="18"/>
          <w:lang w:val="en-US"/>
        </w:rPr>
      </w:pPr>
      <w:r>
        <w:rPr>
          <w:rFonts w:ascii="Georgia" w:hAnsi="Georgia" w:cs="Arial"/>
          <w:sz w:val="18"/>
          <w:szCs w:val="18"/>
          <w:lang w:val="en-US"/>
        </w:rPr>
        <w:t>And how does one think about it?</w:t>
      </w:r>
      <w:r w:rsidR="004E0CC5">
        <w:rPr>
          <w:rFonts w:ascii="Georgia" w:hAnsi="Georgia" w:cs="Arial"/>
          <w:sz w:val="18"/>
          <w:szCs w:val="18"/>
          <w:lang w:val="en-US"/>
        </w:rPr>
        <w:t xml:space="preserve"> </w:t>
      </w:r>
      <w:r>
        <w:rPr>
          <w:rFonts w:ascii="Georgia" w:hAnsi="Georgia" w:cs="Arial"/>
          <w:sz w:val="18"/>
          <w:szCs w:val="18"/>
          <w:lang w:val="en-US"/>
        </w:rPr>
        <w:t>You need to also consider in your environment</w:t>
      </w:r>
      <w:r w:rsidR="009F418F">
        <w:rPr>
          <w:rFonts w:ascii="Georgia" w:hAnsi="Georgia" w:cs="Arial"/>
          <w:sz w:val="18"/>
          <w:szCs w:val="18"/>
          <w:lang w:val="en-US"/>
        </w:rPr>
        <w:t>,</w:t>
      </w:r>
      <w:r>
        <w:rPr>
          <w:rFonts w:ascii="Georgia" w:hAnsi="Georgia" w:cs="Arial"/>
          <w:sz w:val="18"/>
          <w:szCs w:val="18"/>
          <w:lang w:val="en-US"/>
        </w:rPr>
        <w:t xml:space="preserve"> how do you build a </w:t>
      </w:r>
      <w:r w:rsidR="004B51D9">
        <w:rPr>
          <w:rFonts w:ascii="Georgia" w:hAnsi="Georgia" w:cs="Arial"/>
          <w:sz w:val="18"/>
          <w:szCs w:val="18"/>
          <w:lang w:val="en-US"/>
        </w:rPr>
        <w:t>private network</w:t>
      </w:r>
      <w:r w:rsidR="009F418F">
        <w:rPr>
          <w:rFonts w:ascii="Georgia" w:hAnsi="Georgia" w:cs="Arial"/>
          <w:sz w:val="18"/>
          <w:szCs w:val="18"/>
          <w:lang w:val="en-US"/>
        </w:rPr>
        <w:t>?</w:t>
      </w:r>
      <w:r w:rsidR="004E0CC5">
        <w:rPr>
          <w:rFonts w:ascii="Georgia" w:hAnsi="Georgia" w:cs="Arial"/>
          <w:sz w:val="18"/>
          <w:szCs w:val="18"/>
          <w:lang w:val="en-US"/>
        </w:rPr>
        <w:t xml:space="preserve"> </w:t>
      </w:r>
      <w:r>
        <w:rPr>
          <w:rFonts w:ascii="Georgia" w:hAnsi="Georgia" w:cs="Arial"/>
          <w:sz w:val="18"/>
          <w:szCs w:val="18"/>
          <w:lang w:val="en-US"/>
        </w:rPr>
        <w:t xml:space="preserve">Specifically, how do you accelerate your </w:t>
      </w:r>
      <w:r w:rsidR="00DB7033">
        <w:rPr>
          <w:rFonts w:ascii="Georgia" w:hAnsi="Georgia" w:cs="Arial"/>
          <w:sz w:val="18"/>
          <w:szCs w:val="18"/>
          <w:lang w:val="en-US"/>
        </w:rPr>
        <w:t>private wireless</w:t>
      </w:r>
      <w:r>
        <w:rPr>
          <w:rFonts w:ascii="Georgia" w:hAnsi="Georgia" w:cs="Arial"/>
          <w:sz w:val="18"/>
          <w:szCs w:val="18"/>
          <w:lang w:val="en-US"/>
        </w:rPr>
        <w:t xml:space="preserve"> acceleration module, what are </w:t>
      </w:r>
      <w:r w:rsidR="00E54BC8">
        <w:rPr>
          <w:rFonts w:ascii="Georgia" w:hAnsi="Georgia" w:cs="Arial"/>
          <w:sz w:val="18"/>
          <w:szCs w:val="18"/>
          <w:lang w:val="en-US"/>
        </w:rPr>
        <w:t xml:space="preserve">the </w:t>
      </w:r>
      <w:r w:rsidR="00C23EB9">
        <w:rPr>
          <w:rFonts w:ascii="Georgia" w:hAnsi="Georgia" w:cs="Arial"/>
          <w:sz w:val="18"/>
          <w:szCs w:val="18"/>
          <w:lang w:val="en-US"/>
        </w:rPr>
        <w:t>use cases</w:t>
      </w:r>
      <w:r w:rsidR="00E54BC8">
        <w:rPr>
          <w:rFonts w:ascii="Georgia" w:hAnsi="Georgia" w:cs="Arial"/>
          <w:sz w:val="18"/>
          <w:szCs w:val="18"/>
          <w:lang w:val="en-US"/>
        </w:rPr>
        <w:t xml:space="preserve">, what are </w:t>
      </w:r>
      <w:r w:rsidR="00367654">
        <w:rPr>
          <w:rFonts w:ascii="Georgia" w:hAnsi="Georgia" w:cs="Arial"/>
          <w:sz w:val="18"/>
          <w:szCs w:val="18"/>
          <w:lang w:val="en-US"/>
        </w:rPr>
        <w:t>the solution architecture, what are the programs that is available in your current operations technology layer, the spectrum, the engineering and planning, site development, and operations</w:t>
      </w:r>
      <w:r w:rsidR="00BA3A27">
        <w:rPr>
          <w:rFonts w:ascii="Georgia" w:hAnsi="Georgia" w:cs="Arial"/>
          <w:sz w:val="18"/>
          <w:szCs w:val="18"/>
          <w:lang w:val="en-US"/>
        </w:rPr>
        <w:t>?</w:t>
      </w:r>
      <w:r w:rsidR="004E0CC5">
        <w:rPr>
          <w:rFonts w:ascii="Georgia" w:hAnsi="Georgia" w:cs="Arial"/>
          <w:sz w:val="18"/>
          <w:szCs w:val="18"/>
          <w:lang w:val="en-US"/>
        </w:rPr>
        <w:t xml:space="preserve"> </w:t>
      </w:r>
      <w:r w:rsidR="00367654">
        <w:rPr>
          <w:rFonts w:ascii="Georgia" w:hAnsi="Georgia" w:cs="Arial"/>
          <w:sz w:val="18"/>
          <w:szCs w:val="18"/>
          <w:lang w:val="en-US"/>
        </w:rPr>
        <w:t xml:space="preserve">I know it can be very overwhelming to you, however, the most important alignment needs to come that it brings you faster outcomes, reduced risk, and achieving your </w:t>
      </w:r>
      <w:r w:rsidR="00E32577">
        <w:rPr>
          <w:rFonts w:ascii="Georgia" w:hAnsi="Georgia" w:cs="Arial"/>
          <w:sz w:val="18"/>
          <w:szCs w:val="18"/>
          <w:lang w:val="en-US"/>
        </w:rPr>
        <w:t>ROI faster</w:t>
      </w:r>
      <w:r w:rsidR="00F8106A">
        <w:rPr>
          <w:rFonts w:ascii="Georgia" w:hAnsi="Georgia" w:cs="Arial"/>
          <w:sz w:val="18"/>
          <w:szCs w:val="18"/>
          <w:lang w:val="en-US"/>
        </w:rPr>
        <w:t>.</w:t>
      </w:r>
    </w:p>
    <w:p w14:paraId="26248044" w14:textId="02E71658" w:rsidR="00F8106A" w:rsidRDefault="00E32577" w:rsidP="000B720B">
      <w:pPr>
        <w:spacing w:after="120" w:line="360" w:lineRule="auto"/>
        <w:jc w:val="both"/>
        <w:rPr>
          <w:rFonts w:ascii="Georgia" w:hAnsi="Georgia" w:cs="Arial"/>
          <w:sz w:val="18"/>
          <w:szCs w:val="18"/>
          <w:lang w:val="en-US"/>
        </w:rPr>
      </w:pPr>
      <w:r>
        <w:rPr>
          <w:rFonts w:ascii="Georgia" w:hAnsi="Georgia" w:cs="Arial"/>
          <w:sz w:val="18"/>
          <w:szCs w:val="18"/>
          <w:lang w:val="en-US"/>
        </w:rPr>
        <w:t>And let</w:t>
      </w:r>
      <w:r w:rsidR="00D552AA">
        <w:rPr>
          <w:rFonts w:ascii="Georgia" w:hAnsi="Georgia" w:cs="Arial"/>
          <w:sz w:val="18"/>
          <w:szCs w:val="18"/>
          <w:lang w:val="en-US"/>
        </w:rPr>
        <w:t>’</w:t>
      </w:r>
      <w:r>
        <w:rPr>
          <w:rFonts w:ascii="Georgia" w:hAnsi="Georgia" w:cs="Arial"/>
          <w:sz w:val="18"/>
          <w:szCs w:val="18"/>
          <w:lang w:val="en-US"/>
        </w:rPr>
        <w:t xml:space="preserve">s talk about the </w:t>
      </w:r>
      <w:r w:rsidR="00DB7033">
        <w:rPr>
          <w:rFonts w:ascii="Georgia" w:hAnsi="Georgia" w:cs="Arial"/>
          <w:sz w:val="18"/>
          <w:szCs w:val="18"/>
          <w:lang w:val="en-US"/>
        </w:rPr>
        <w:t>operations layer</w:t>
      </w:r>
      <w:r>
        <w:rPr>
          <w:rFonts w:ascii="Georgia" w:hAnsi="Georgia" w:cs="Arial"/>
          <w:sz w:val="18"/>
          <w:szCs w:val="18"/>
          <w:lang w:val="en-US"/>
        </w:rPr>
        <w:t xml:space="preserve"> in a deeper sphere.</w:t>
      </w:r>
      <w:r w:rsidR="004E0CC5">
        <w:rPr>
          <w:rFonts w:ascii="Georgia" w:hAnsi="Georgia" w:cs="Arial"/>
          <w:sz w:val="18"/>
          <w:szCs w:val="18"/>
          <w:lang w:val="en-US"/>
        </w:rPr>
        <w:t xml:space="preserve"> </w:t>
      </w:r>
      <w:r>
        <w:rPr>
          <w:rFonts w:ascii="Georgia" w:hAnsi="Georgia" w:cs="Arial"/>
          <w:sz w:val="18"/>
          <w:szCs w:val="18"/>
          <w:lang w:val="en-US"/>
        </w:rPr>
        <w:t xml:space="preserve">I would like to </w:t>
      </w:r>
      <w:r w:rsidR="00717070">
        <w:rPr>
          <w:rFonts w:ascii="Georgia" w:hAnsi="Georgia" w:cs="Arial"/>
          <w:sz w:val="18"/>
          <w:szCs w:val="18"/>
          <w:lang w:val="en-US"/>
        </w:rPr>
        <w:t xml:space="preserve">highlight a case where Accenture has </w:t>
      </w:r>
      <w:proofErr w:type="gramStart"/>
      <w:r w:rsidR="00717070">
        <w:rPr>
          <w:rFonts w:ascii="Georgia" w:hAnsi="Georgia" w:cs="Arial"/>
          <w:sz w:val="18"/>
          <w:szCs w:val="18"/>
          <w:lang w:val="en-US"/>
        </w:rPr>
        <w:t>actually helped</w:t>
      </w:r>
      <w:proofErr w:type="gramEnd"/>
      <w:r w:rsidR="00717070">
        <w:rPr>
          <w:rFonts w:ascii="Georgia" w:hAnsi="Georgia" w:cs="Arial"/>
          <w:sz w:val="18"/>
          <w:szCs w:val="18"/>
          <w:lang w:val="en-US"/>
        </w:rPr>
        <w:t xml:space="preserve"> our enterprise customers to link the operations and the network together to unlock value.</w:t>
      </w:r>
      <w:r w:rsidR="004E0CC5">
        <w:rPr>
          <w:rFonts w:ascii="Georgia" w:hAnsi="Georgia" w:cs="Arial"/>
          <w:sz w:val="18"/>
          <w:szCs w:val="18"/>
          <w:lang w:val="en-US"/>
        </w:rPr>
        <w:t xml:space="preserve"> </w:t>
      </w:r>
      <w:r w:rsidR="00717070">
        <w:rPr>
          <w:rFonts w:ascii="Georgia" w:hAnsi="Georgia" w:cs="Arial"/>
          <w:sz w:val="18"/>
          <w:szCs w:val="18"/>
          <w:lang w:val="en-US"/>
        </w:rPr>
        <w:t xml:space="preserve">Here, </w:t>
      </w:r>
      <w:r w:rsidR="00E542EA">
        <w:rPr>
          <w:rFonts w:ascii="Georgia" w:hAnsi="Georgia" w:cs="Arial"/>
          <w:sz w:val="18"/>
          <w:szCs w:val="18"/>
          <w:lang w:val="en-US"/>
        </w:rPr>
        <w:t xml:space="preserve">we've studied each client in detail to look at the upstream, downstream and the whole value chain of the operations to design horizontal </w:t>
      </w:r>
      <w:r w:rsidR="00C23EB9">
        <w:rPr>
          <w:rFonts w:ascii="Georgia" w:hAnsi="Georgia" w:cs="Arial"/>
          <w:sz w:val="18"/>
          <w:szCs w:val="18"/>
          <w:lang w:val="en-US"/>
        </w:rPr>
        <w:t>use cases</w:t>
      </w:r>
      <w:r w:rsidR="00E542EA">
        <w:rPr>
          <w:rFonts w:ascii="Georgia" w:hAnsi="Georgia" w:cs="Arial"/>
          <w:sz w:val="18"/>
          <w:szCs w:val="18"/>
          <w:lang w:val="en-US"/>
        </w:rPr>
        <w:t xml:space="preserve"> where we leverage the networks and network capability to your operations to drive automations, insights, and processing real-time with a secured environment.</w:t>
      </w:r>
      <w:r w:rsidR="004E0CC5">
        <w:rPr>
          <w:rFonts w:ascii="Georgia" w:hAnsi="Georgia" w:cs="Arial"/>
          <w:sz w:val="18"/>
          <w:szCs w:val="18"/>
          <w:lang w:val="en-US"/>
        </w:rPr>
        <w:t xml:space="preserve"> </w:t>
      </w:r>
      <w:r w:rsidR="00E542EA">
        <w:rPr>
          <w:rFonts w:ascii="Georgia" w:hAnsi="Georgia" w:cs="Arial"/>
          <w:sz w:val="18"/>
          <w:szCs w:val="18"/>
          <w:lang w:val="en-US"/>
        </w:rPr>
        <w:t xml:space="preserve">We've done it specifically by aligning to your productivity levers </w:t>
      </w:r>
      <w:r w:rsidR="005D2C12">
        <w:rPr>
          <w:rFonts w:ascii="Georgia" w:hAnsi="Georgia" w:cs="Arial"/>
          <w:sz w:val="18"/>
          <w:szCs w:val="18"/>
          <w:lang w:val="en-US"/>
        </w:rPr>
        <w:t xml:space="preserve">and your return on investments and segue it out by different horizon planning, building on the horizontal </w:t>
      </w:r>
      <w:r w:rsidR="00C23EB9">
        <w:rPr>
          <w:rFonts w:ascii="Georgia" w:hAnsi="Georgia" w:cs="Arial"/>
          <w:sz w:val="18"/>
          <w:szCs w:val="18"/>
          <w:lang w:val="en-US"/>
        </w:rPr>
        <w:t>use cases</w:t>
      </w:r>
      <w:r w:rsidR="005D2C12">
        <w:rPr>
          <w:rFonts w:ascii="Georgia" w:hAnsi="Georgia" w:cs="Arial"/>
          <w:sz w:val="18"/>
          <w:szCs w:val="18"/>
          <w:lang w:val="en-US"/>
        </w:rPr>
        <w:t xml:space="preserve"> that is relevant today, but scalable for tomorrow and interoperable to the applications and IoTs as it evolves in an open architecture</w:t>
      </w:r>
      <w:r w:rsidR="00F8106A">
        <w:rPr>
          <w:rFonts w:ascii="Georgia" w:hAnsi="Georgia" w:cs="Arial"/>
          <w:sz w:val="18"/>
          <w:szCs w:val="18"/>
          <w:lang w:val="en-US"/>
        </w:rPr>
        <w:t>.</w:t>
      </w:r>
    </w:p>
    <w:p w14:paraId="754E1AD6" w14:textId="7AA8894E" w:rsidR="00F8106A" w:rsidRDefault="005D2C12" w:rsidP="000B720B">
      <w:pPr>
        <w:spacing w:after="120" w:line="360" w:lineRule="auto"/>
        <w:jc w:val="both"/>
        <w:rPr>
          <w:rFonts w:ascii="Georgia" w:hAnsi="Georgia" w:cs="Arial"/>
          <w:sz w:val="18"/>
          <w:szCs w:val="18"/>
          <w:lang w:val="en-US"/>
        </w:rPr>
      </w:pPr>
      <w:r>
        <w:rPr>
          <w:rFonts w:ascii="Georgia" w:hAnsi="Georgia" w:cs="Arial"/>
          <w:sz w:val="18"/>
          <w:szCs w:val="18"/>
          <w:lang w:val="en-US"/>
        </w:rPr>
        <w:lastRenderedPageBreak/>
        <w:t xml:space="preserve">And obviously, this needs a layer of platform underneath that </w:t>
      </w:r>
      <w:proofErr w:type="gramStart"/>
      <w:r>
        <w:rPr>
          <w:rFonts w:ascii="Georgia" w:hAnsi="Georgia" w:cs="Arial"/>
          <w:sz w:val="18"/>
          <w:szCs w:val="18"/>
          <w:lang w:val="en-US"/>
        </w:rPr>
        <w:t>actually links</w:t>
      </w:r>
      <w:proofErr w:type="gramEnd"/>
      <w:r>
        <w:rPr>
          <w:rFonts w:ascii="Georgia" w:hAnsi="Georgia" w:cs="Arial"/>
          <w:sz w:val="18"/>
          <w:szCs w:val="18"/>
          <w:lang w:val="en-US"/>
        </w:rPr>
        <w:t xml:space="preserve"> an environment to drive the horizontal </w:t>
      </w:r>
      <w:r w:rsidR="00C23EB9">
        <w:rPr>
          <w:rFonts w:ascii="Georgia" w:hAnsi="Georgia" w:cs="Arial"/>
          <w:sz w:val="18"/>
          <w:szCs w:val="18"/>
          <w:lang w:val="en-US"/>
        </w:rPr>
        <w:t>use cases</w:t>
      </w:r>
      <w:r>
        <w:rPr>
          <w:rFonts w:ascii="Georgia" w:hAnsi="Georgia" w:cs="Arial"/>
          <w:sz w:val="18"/>
          <w:szCs w:val="18"/>
          <w:lang w:val="en-US"/>
        </w:rPr>
        <w:t>.</w:t>
      </w:r>
      <w:r w:rsidR="004E0CC5">
        <w:rPr>
          <w:rFonts w:ascii="Georgia" w:hAnsi="Georgia" w:cs="Arial"/>
          <w:sz w:val="18"/>
          <w:szCs w:val="18"/>
          <w:lang w:val="en-US"/>
        </w:rPr>
        <w:t xml:space="preserve"> </w:t>
      </w:r>
      <w:r>
        <w:rPr>
          <w:rFonts w:ascii="Georgia" w:hAnsi="Georgia" w:cs="Arial"/>
          <w:sz w:val="18"/>
          <w:szCs w:val="18"/>
          <w:lang w:val="en-US"/>
        </w:rPr>
        <w:t xml:space="preserve">We leverage a very specific matrix and look at how the horizontal </w:t>
      </w:r>
      <w:r w:rsidR="00C23EB9">
        <w:rPr>
          <w:rFonts w:ascii="Georgia" w:hAnsi="Georgia" w:cs="Arial"/>
          <w:sz w:val="18"/>
          <w:szCs w:val="18"/>
          <w:lang w:val="en-US"/>
        </w:rPr>
        <w:t>use cases</w:t>
      </w:r>
      <w:r>
        <w:rPr>
          <w:rFonts w:ascii="Georgia" w:hAnsi="Georgia" w:cs="Arial"/>
          <w:sz w:val="18"/>
          <w:szCs w:val="18"/>
          <w:lang w:val="en-US"/>
        </w:rPr>
        <w:t xml:space="preserve"> are done, specifically looking at mission critical </w:t>
      </w:r>
      <w:r w:rsidR="00C23EB9">
        <w:rPr>
          <w:rFonts w:ascii="Georgia" w:hAnsi="Georgia" w:cs="Arial"/>
          <w:sz w:val="18"/>
          <w:szCs w:val="18"/>
          <w:lang w:val="en-US"/>
        </w:rPr>
        <w:t>use cases</w:t>
      </w:r>
      <w:r>
        <w:rPr>
          <w:rFonts w:ascii="Georgia" w:hAnsi="Georgia" w:cs="Arial"/>
          <w:sz w:val="18"/>
          <w:szCs w:val="18"/>
          <w:lang w:val="en-US"/>
        </w:rPr>
        <w:t xml:space="preserve"> to drive productivity, mission critical IoT and services that leverage your </w:t>
      </w:r>
      <w:r w:rsidR="00C07470">
        <w:rPr>
          <w:rFonts w:ascii="Georgia" w:hAnsi="Georgia" w:cs="Arial"/>
          <w:sz w:val="18"/>
          <w:szCs w:val="18"/>
          <w:lang w:val="en-US"/>
        </w:rPr>
        <w:t>5G network</w:t>
      </w:r>
      <w:r>
        <w:rPr>
          <w:rFonts w:ascii="Georgia" w:hAnsi="Georgia" w:cs="Arial"/>
          <w:sz w:val="18"/>
          <w:szCs w:val="18"/>
          <w:lang w:val="en-US"/>
        </w:rPr>
        <w:t xml:space="preserve"> and </w:t>
      </w:r>
      <w:r w:rsidR="004B51D9">
        <w:rPr>
          <w:rFonts w:ascii="Georgia" w:hAnsi="Georgia" w:cs="Arial"/>
          <w:sz w:val="18"/>
          <w:szCs w:val="18"/>
          <w:lang w:val="en-US"/>
        </w:rPr>
        <w:t>private networks</w:t>
      </w:r>
      <w:r>
        <w:rPr>
          <w:rFonts w:ascii="Georgia" w:hAnsi="Georgia" w:cs="Arial"/>
          <w:sz w:val="18"/>
          <w:szCs w:val="18"/>
          <w:lang w:val="en-US"/>
        </w:rPr>
        <w:t xml:space="preserve">, and secure environment to ensure </w:t>
      </w:r>
      <w:r w:rsidR="001325DB">
        <w:rPr>
          <w:rFonts w:ascii="Georgia" w:hAnsi="Georgia" w:cs="Arial"/>
          <w:sz w:val="18"/>
          <w:szCs w:val="18"/>
          <w:lang w:val="en-US"/>
        </w:rPr>
        <w:t>the safety of your working environment</w:t>
      </w:r>
      <w:r w:rsidR="00F8106A">
        <w:rPr>
          <w:rFonts w:ascii="Georgia" w:hAnsi="Georgia" w:cs="Arial"/>
          <w:sz w:val="18"/>
          <w:szCs w:val="18"/>
          <w:lang w:val="en-US"/>
        </w:rPr>
        <w:t>.</w:t>
      </w:r>
    </w:p>
    <w:p w14:paraId="31DBDE0A" w14:textId="0254E151" w:rsidR="00F8106A" w:rsidRDefault="001325DB" w:rsidP="000B720B">
      <w:pPr>
        <w:spacing w:after="120" w:line="360" w:lineRule="auto"/>
        <w:jc w:val="both"/>
        <w:rPr>
          <w:rFonts w:ascii="Georgia" w:hAnsi="Georgia" w:cs="Arial"/>
          <w:sz w:val="18"/>
          <w:szCs w:val="18"/>
          <w:lang w:val="en-US"/>
        </w:rPr>
      </w:pPr>
      <w:r>
        <w:rPr>
          <w:rFonts w:ascii="Georgia" w:hAnsi="Georgia" w:cs="Arial"/>
          <w:sz w:val="18"/>
          <w:szCs w:val="18"/>
          <w:lang w:val="en-US"/>
        </w:rPr>
        <w:t xml:space="preserve">Now, a lot of these </w:t>
      </w:r>
      <w:r w:rsidR="00C23EB9">
        <w:rPr>
          <w:rFonts w:ascii="Georgia" w:hAnsi="Georgia" w:cs="Arial"/>
          <w:sz w:val="18"/>
          <w:szCs w:val="18"/>
          <w:lang w:val="en-US"/>
        </w:rPr>
        <w:t>use cases</w:t>
      </w:r>
      <w:r>
        <w:rPr>
          <w:rFonts w:ascii="Georgia" w:hAnsi="Georgia" w:cs="Arial"/>
          <w:sz w:val="18"/>
          <w:szCs w:val="18"/>
          <w:lang w:val="en-US"/>
        </w:rPr>
        <w:t xml:space="preserve"> can be the foundation and the pillar of your operations efficiency and productivity, that can be built from Horizon One today, to Two, and then the Three of the future</w:t>
      </w:r>
      <w:r w:rsidR="00700189">
        <w:rPr>
          <w:rFonts w:ascii="Georgia" w:hAnsi="Georgia" w:cs="Arial"/>
          <w:sz w:val="18"/>
          <w:szCs w:val="18"/>
          <w:lang w:val="en-US"/>
        </w:rPr>
        <w:t>.</w:t>
      </w:r>
      <w:r>
        <w:rPr>
          <w:rFonts w:ascii="Georgia" w:hAnsi="Georgia" w:cs="Arial"/>
          <w:sz w:val="18"/>
          <w:szCs w:val="18"/>
          <w:lang w:val="en-US"/>
        </w:rPr>
        <w:t xml:space="preserve"> </w:t>
      </w:r>
      <w:proofErr w:type="gramStart"/>
      <w:r w:rsidR="00700189">
        <w:rPr>
          <w:rFonts w:ascii="Georgia" w:hAnsi="Georgia" w:cs="Arial"/>
          <w:sz w:val="18"/>
          <w:szCs w:val="18"/>
          <w:lang w:val="en-US"/>
        </w:rPr>
        <w:t xml:space="preserve">Taking </w:t>
      </w:r>
      <w:r>
        <w:rPr>
          <w:rFonts w:ascii="Georgia" w:hAnsi="Georgia" w:cs="Arial"/>
          <w:sz w:val="18"/>
          <w:szCs w:val="18"/>
          <w:lang w:val="en-US"/>
        </w:rPr>
        <w:t>into account</w:t>
      </w:r>
      <w:proofErr w:type="gramEnd"/>
      <w:r>
        <w:rPr>
          <w:rFonts w:ascii="Georgia" w:hAnsi="Georgia" w:cs="Arial"/>
          <w:sz w:val="18"/>
          <w:szCs w:val="18"/>
          <w:lang w:val="en-US"/>
        </w:rPr>
        <w:t xml:space="preserve"> all </w:t>
      </w:r>
      <w:r w:rsidR="007A6248">
        <w:rPr>
          <w:rFonts w:ascii="Georgia" w:hAnsi="Georgia" w:cs="Arial"/>
          <w:sz w:val="18"/>
          <w:szCs w:val="18"/>
          <w:lang w:val="en-US"/>
        </w:rPr>
        <w:t>the cloud</w:t>
      </w:r>
      <w:r>
        <w:rPr>
          <w:rFonts w:ascii="Georgia" w:hAnsi="Georgia" w:cs="Arial"/>
          <w:sz w:val="18"/>
          <w:szCs w:val="18"/>
          <w:lang w:val="en-US"/>
        </w:rPr>
        <w:t>, all the AI data that you require, and all the security functions, leveraging the innovation of 5G, 5G slices, especially tapping on the new 5G releases, like 5G Release 17 that’s coming in, that will be able to unlock value from ultra-low latency services</w:t>
      </w:r>
      <w:r w:rsidR="00F8106A">
        <w:rPr>
          <w:rFonts w:ascii="Georgia" w:hAnsi="Georgia" w:cs="Arial"/>
          <w:sz w:val="18"/>
          <w:szCs w:val="18"/>
          <w:lang w:val="en-US"/>
        </w:rPr>
        <w:t>.</w:t>
      </w:r>
    </w:p>
    <w:p w14:paraId="0FDC4B7E" w14:textId="00113E3A" w:rsidR="00F8106A" w:rsidRDefault="00F841EB" w:rsidP="000B720B">
      <w:pPr>
        <w:spacing w:after="120" w:line="360" w:lineRule="auto"/>
        <w:jc w:val="both"/>
        <w:rPr>
          <w:rFonts w:ascii="Georgia" w:hAnsi="Georgia" w:cs="Arial"/>
          <w:sz w:val="18"/>
          <w:szCs w:val="18"/>
          <w:lang w:val="en-US"/>
        </w:rPr>
      </w:pPr>
      <w:r>
        <w:rPr>
          <w:rFonts w:ascii="Georgia" w:hAnsi="Georgia" w:cs="Arial"/>
          <w:sz w:val="18"/>
          <w:szCs w:val="18"/>
          <w:lang w:val="en-US"/>
        </w:rPr>
        <w:t>Now, Accenture and Intel have started working on a lot of network opportunities, levers</w:t>
      </w:r>
      <w:r w:rsidR="00CA0B28">
        <w:rPr>
          <w:rFonts w:ascii="Georgia" w:hAnsi="Georgia" w:cs="Arial"/>
          <w:sz w:val="18"/>
          <w:szCs w:val="18"/>
          <w:lang w:val="en-US"/>
        </w:rPr>
        <w:t>,</w:t>
      </w:r>
      <w:r>
        <w:rPr>
          <w:rFonts w:ascii="Georgia" w:hAnsi="Georgia" w:cs="Arial"/>
          <w:sz w:val="18"/>
          <w:szCs w:val="18"/>
          <w:lang w:val="en-US"/>
        </w:rPr>
        <w:t xml:space="preserve"> and solutions.</w:t>
      </w:r>
      <w:r w:rsidR="004E0CC5">
        <w:rPr>
          <w:rFonts w:ascii="Georgia" w:hAnsi="Georgia" w:cs="Arial"/>
          <w:sz w:val="18"/>
          <w:szCs w:val="18"/>
          <w:lang w:val="en-US"/>
        </w:rPr>
        <w:t xml:space="preserve"> </w:t>
      </w:r>
      <w:r>
        <w:rPr>
          <w:rFonts w:ascii="Georgia" w:hAnsi="Georgia" w:cs="Arial"/>
          <w:sz w:val="18"/>
          <w:szCs w:val="18"/>
          <w:lang w:val="en-US"/>
        </w:rPr>
        <w:t xml:space="preserve">This includes edge, B2B industrial area, </w:t>
      </w:r>
      <w:r w:rsidR="00260114">
        <w:rPr>
          <w:rFonts w:ascii="Georgia" w:hAnsi="Georgia" w:cs="Arial"/>
          <w:sz w:val="18"/>
          <w:szCs w:val="18"/>
          <w:lang w:val="en-US"/>
        </w:rPr>
        <w:t>O-RAN</w:t>
      </w:r>
      <w:r>
        <w:rPr>
          <w:rFonts w:ascii="Georgia" w:hAnsi="Georgia" w:cs="Arial"/>
          <w:sz w:val="18"/>
          <w:szCs w:val="18"/>
          <w:lang w:val="en-US"/>
        </w:rPr>
        <w:t xml:space="preserve"> deployment, multi-edge computing, and 5G cloud native services area, specifically designed to help enterprise and </w:t>
      </w:r>
      <w:proofErr w:type="spellStart"/>
      <w:r>
        <w:rPr>
          <w:rFonts w:ascii="Georgia" w:hAnsi="Georgia" w:cs="Arial"/>
          <w:sz w:val="18"/>
          <w:szCs w:val="18"/>
          <w:lang w:val="en-US"/>
        </w:rPr>
        <w:t>telcos</w:t>
      </w:r>
      <w:proofErr w:type="spellEnd"/>
      <w:r>
        <w:rPr>
          <w:rFonts w:ascii="Georgia" w:hAnsi="Georgia" w:cs="Arial"/>
          <w:sz w:val="18"/>
          <w:szCs w:val="18"/>
          <w:lang w:val="en-US"/>
        </w:rPr>
        <w:t xml:space="preserve"> and </w:t>
      </w:r>
      <w:r w:rsidR="00475337">
        <w:rPr>
          <w:rFonts w:ascii="Georgia" w:hAnsi="Georgia" w:cs="Arial"/>
          <w:sz w:val="18"/>
          <w:szCs w:val="18"/>
          <w:lang w:val="en-US"/>
        </w:rPr>
        <w:t>ecosystem partners</w:t>
      </w:r>
      <w:r>
        <w:rPr>
          <w:rFonts w:ascii="Georgia" w:hAnsi="Georgia" w:cs="Arial"/>
          <w:sz w:val="18"/>
          <w:szCs w:val="18"/>
          <w:lang w:val="en-US"/>
        </w:rPr>
        <w:t xml:space="preserve"> on core, near edge, far edge, and </w:t>
      </w:r>
      <w:r w:rsidR="00E32996">
        <w:rPr>
          <w:rFonts w:ascii="Georgia" w:hAnsi="Georgia" w:cs="Arial"/>
          <w:sz w:val="18"/>
          <w:szCs w:val="18"/>
          <w:lang w:val="en-US"/>
        </w:rPr>
        <w:t>far edge solutions that is applicable to suit all the stakeholders’ needs</w:t>
      </w:r>
      <w:r w:rsidR="00F8106A">
        <w:rPr>
          <w:rFonts w:ascii="Georgia" w:hAnsi="Georgia" w:cs="Arial"/>
          <w:sz w:val="18"/>
          <w:szCs w:val="18"/>
          <w:lang w:val="en-US"/>
        </w:rPr>
        <w:t>.</w:t>
      </w:r>
    </w:p>
    <w:p w14:paraId="3F293C68" w14:textId="53E0BBC4" w:rsidR="00F8106A" w:rsidRDefault="009E7DFD" w:rsidP="000B720B">
      <w:pPr>
        <w:spacing w:after="120" w:line="360" w:lineRule="auto"/>
        <w:jc w:val="both"/>
        <w:rPr>
          <w:rFonts w:ascii="Georgia" w:hAnsi="Georgia" w:cs="Arial"/>
          <w:sz w:val="18"/>
          <w:szCs w:val="18"/>
          <w:lang w:val="en-US"/>
        </w:rPr>
      </w:pPr>
      <w:r>
        <w:rPr>
          <w:rFonts w:ascii="Georgia" w:hAnsi="Georgia" w:cs="Arial"/>
          <w:sz w:val="18"/>
          <w:szCs w:val="18"/>
          <w:lang w:val="en-US"/>
        </w:rPr>
        <w:t>Lastly, why Accenture?</w:t>
      </w:r>
      <w:r w:rsidR="004E0CC5">
        <w:rPr>
          <w:rFonts w:ascii="Georgia" w:hAnsi="Georgia" w:cs="Arial"/>
          <w:sz w:val="18"/>
          <w:szCs w:val="18"/>
          <w:lang w:val="en-US"/>
        </w:rPr>
        <w:t xml:space="preserve"> </w:t>
      </w:r>
      <w:r>
        <w:rPr>
          <w:rFonts w:ascii="Georgia" w:hAnsi="Georgia" w:cs="Arial"/>
          <w:sz w:val="18"/>
          <w:szCs w:val="18"/>
          <w:lang w:val="en-US"/>
        </w:rPr>
        <w:t xml:space="preserve">You might have heard that we’re able to do a lot of the network end-to-end </w:t>
      </w:r>
      <w:r w:rsidR="00260114">
        <w:rPr>
          <w:rFonts w:ascii="Georgia" w:hAnsi="Georgia" w:cs="Arial"/>
          <w:sz w:val="18"/>
          <w:szCs w:val="18"/>
          <w:lang w:val="en-US"/>
        </w:rPr>
        <w:t>offerings</w:t>
      </w:r>
      <w:r>
        <w:rPr>
          <w:rFonts w:ascii="Georgia" w:hAnsi="Georgia" w:cs="Arial"/>
          <w:sz w:val="18"/>
          <w:szCs w:val="18"/>
          <w:lang w:val="en-US"/>
        </w:rPr>
        <w:t>.</w:t>
      </w:r>
      <w:r w:rsidR="004E0CC5">
        <w:rPr>
          <w:rFonts w:ascii="Georgia" w:hAnsi="Georgia" w:cs="Arial"/>
          <w:sz w:val="18"/>
          <w:szCs w:val="18"/>
          <w:lang w:val="en-US"/>
        </w:rPr>
        <w:t xml:space="preserve"> </w:t>
      </w:r>
      <w:r>
        <w:rPr>
          <w:rFonts w:ascii="Georgia" w:hAnsi="Georgia" w:cs="Arial"/>
          <w:sz w:val="18"/>
          <w:szCs w:val="18"/>
          <w:lang w:val="en-US"/>
        </w:rPr>
        <w:t xml:space="preserve">However, we always consider our customers and end users in mind, bringing along </w:t>
      </w:r>
      <w:r w:rsidR="007A6248">
        <w:rPr>
          <w:rFonts w:ascii="Georgia" w:hAnsi="Georgia" w:cs="Arial"/>
          <w:sz w:val="18"/>
          <w:szCs w:val="18"/>
          <w:lang w:val="en-US"/>
        </w:rPr>
        <w:t>the cloud</w:t>
      </w:r>
      <w:r>
        <w:rPr>
          <w:rFonts w:ascii="Georgia" w:hAnsi="Georgia" w:cs="Arial"/>
          <w:sz w:val="18"/>
          <w:szCs w:val="18"/>
          <w:lang w:val="en-US"/>
        </w:rPr>
        <w:t xml:space="preserve">, </w:t>
      </w:r>
      <w:r w:rsidR="007A6248">
        <w:rPr>
          <w:rFonts w:ascii="Georgia" w:hAnsi="Georgia" w:cs="Arial"/>
          <w:sz w:val="18"/>
          <w:szCs w:val="18"/>
          <w:lang w:val="en-US"/>
        </w:rPr>
        <w:t>the edge</w:t>
      </w:r>
      <w:r>
        <w:rPr>
          <w:rFonts w:ascii="Georgia" w:hAnsi="Georgia" w:cs="Arial"/>
          <w:sz w:val="18"/>
          <w:szCs w:val="18"/>
          <w:lang w:val="en-US"/>
        </w:rPr>
        <w:t xml:space="preserve">, </w:t>
      </w:r>
      <w:r w:rsidR="00DB7033">
        <w:rPr>
          <w:rFonts w:ascii="Georgia" w:hAnsi="Georgia" w:cs="Arial"/>
          <w:sz w:val="18"/>
          <w:szCs w:val="18"/>
          <w:lang w:val="en-US"/>
        </w:rPr>
        <w:t>the industry</w:t>
      </w:r>
      <w:r>
        <w:rPr>
          <w:rFonts w:ascii="Georgia" w:hAnsi="Georgia" w:cs="Arial"/>
          <w:sz w:val="18"/>
          <w:szCs w:val="18"/>
          <w:lang w:val="en-US"/>
        </w:rPr>
        <w:t xml:space="preserve"> network capabilities.</w:t>
      </w:r>
      <w:r w:rsidR="004E0CC5">
        <w:rPr>
          <w:rFonts w:ascii="Georgia" w:hAnsi="Georgia" w:cs="Arial"/>
          <w:sz w:val="18"/>
          <w:szCs w:val="18"/>
          <w:lang w:val="en-US"/>
        </w:rPr>
        <w:t xml:space="preserve"> </w:t>
      </w:r>
      <w:r>
        <w:rPr>
          <w:rFonts w:ascii="Georgia" w:hAnsi="Georgia" w:cs="Arial"/>
          <w:sz w:val="18"/>
          <w:szCs w:val="18"/>
          <w:lang w:val="en-US"/>
        </w:rPr>
        <w:t xml:space="preserve">Accenture is designed with </w:t>
      </w:r>
      <w:r w:rsidR="000507C2">
        <w:rPr>
          <w:rFonts w:ascii="Georgia" w:hAnsi="Georgia" w:cs="Arial"/>
          <w:sz w:val="18"/>
          <w:szCs w:val="18"/>
          <w:lang w:val="en-US"/>
        </w:rPr>
        <w:t xml:space="preserve">Accenture Network Services, linking the network capabilities, </w:t>
      </w:r>
      <w:r w:rsidR="007A6248">
        <w:rPr>
          <w:rFonts w:ascii="Georgia" w:hAnsi="Georgia" w:cs="Arial"/>
          <w:sz w:val="18"/>
          <w:szCs w:val="18"/>
          <w:lang w:val="en-US"/>
        </w:rPr>
        <w:t>the cloud</w:t>
      </w:r>
      <w:r w:rsidR="000507C2">
        <w:rPr>
          <w:rFonts w:ascii="Georgia" w:hAnsi="Georgia" w:cs="Arial"/>
          <w:sz w:val="18"/>
          <w:szCs w:val="18"/>
          <w:lang w:val="en-US"/>
        </w:rPr>
        <w:t xml:space="preserve">, IoT, and asset and </w:t>
      </w:r>
      <w:r w:rsidR="00475337">
        <w:rPr>
          <w:rFonts w:ascii="Georgia" w:hAnsi="Georgia" w:cs="Arial"/>
          <w:sz w:val="18"/>
          <w:szCs w:val="18"/>
          <w:lang w:val="en-US"/>
        </w:rPr>
        <w:t>ecosystem partners</w:t>
      </w:r>
      <w:r w:rsidR="000507C2">
        <w:rPr>
          <w:rFonts w:ascii="Georgia" w:hAnsi="Georgia" w:cs="Arial"/>
          <w:sz w:val="18"/>
          <w:szCs w:val="18"/>
          <w:lang w:val="en-US"/>
        </w:rPr>
        <w:t xml:space="preserve">, but we do also bring </w:t>
      </w:r>
      <w:r w:rsidR="00FE4ED1">
        <w:rPr>
          <w:rFonts w:ascii="Georgia" w:hAnsi="Georgia" w:cs="Arial"/>
          <w:sz w:val="18"/>
          <w:szCs w:val="18"/>
          <w:lang w:val="en-US"/>
        </w:rPr>
        <w:t>in industry specialization from Industry-X.</w:t>
      </w:r>
      <w:r w:rsidR="004E0CC5">
        <w:rPr>
          <w:rFonts w:ascii="Georgia" w:hAnsi="Georgia" w:cs="Arial"/>
          <w:sz w:val="18"/>
          <w:szCs w:val="18"/>
          <w:lang w:val="en-US"/>
        </w:rPr>
        <w:t xml:space="preserve"> </w:t>
      </w:r>
      <w:r w:rsidR="00FE4ED1">
        <w:rPr>
          <w:rFonts w:ascii="Georgia" w:hAnsi="Georgia" w:cs="Arial"/>
          <w:sz w:val="18"/>
          <w:szCs w:val="18"/>
          <w:lang w:val="en-US"/>
        </w:rPr>
        <w:t xml:space="preserve">You might have heard recently that we have been voted by </w:t>
      </w:r>
      <w:r w:rsidR="002F54A3">
        <w:rPr>
          <w:rFonts w:ascii="Georgia" w:hAnsi="Georgia" w:cs="Arial"/>
          <w:sz w:val="18"/>
          <w:szCs w:val="18"/>
          <w:lang w:val="en-US"/>
        </w:rPr>
        <w:t xml:space="preserve">Everest as the Leader in Network Engineering Services, </w:t>
      </w:r>
      <w:proofErr w:type="gramStart"/>
      <w:r w:rsidR="002F54A3">
        <w:rPr>
          <w:rFonts w:ascii="Georgia" w:hAnsi="Georgia" w:cs="Arial"/>
          <w:sz w:val="18"/>
          <w:szCs w:val="18"/>
          <w:lang w:val="en-US"/>
        </w:rPr>
        <w:t>and also</w:t>
      </w:r>
      <w:proofErr w:type="gramEnd"/>
      <w:r w:rsidR="002F54A3">
        <w:rPr>
          <w:rFonts w:ascii="Georgia" w:hAnsi="Georgia" w:cs="Arial"/>
          <w:sz w:val="18"/>
          <w:szCs w:val="18"/>
          <w:lang w:val="en-US"/>
        </w:rPr>
        <w:t xml:space="preserve"> by IDC as the Leader in Worldwide Network Consulting Services.</w:t>
      </w:r>
      <w:r w:rsidR="004E0CC5">
        <w:rPr>
          <w:rFonts w:ascii="Georgia" w:hAnsi="Georgia" w:cs="Arial"/>
          <w:sz w:val="18"/>
          <w:szCs w:val="18"/>
          <w:lang w:val="en-US"/>
        </w:rPr>
        <w:t xml:space="preserve"> </w:t>
      </w:r>
      <w:r w:rsidR="002F54A3">
        <w:rPr>
          <w:rFonts w:ascii="Georgia" w:hAnsi="Georgia" w:cs="Arial"/>
          <w:sz w:val="18"/>
          <w:szCs w:val="18"/>
          <w:lang w:val="en-US"/>
        </w:rPr>
        <w:t xml:space="preserve">This is all accentuated by new capabilities that we've acquired recently with two new companies called </w:t>
      </w:r>
      <w:r w:rsidR="007E0FA4">
        <w:rPr>
          <w:rFonts w:ascii="Georgia" w:hAnsi="Georgia" w:cs="Arial"/>
          <w:sz w:val="18"/>
          <w:szCs w:val="18"/>
          <w:lang w:val="en-US"/>
        </w:rPr>
        <w:t>Arca and Umlaut</w:t>
      </w:r>
      <w:r w:rsidR="00F8106A">
        <w:rPr>
          <w:rFonts w:ascii="Georgia" w:hAnsi="Georgia" w:cs="Arial"/>
          <w:sz w:val="18"/>
          <w:szCs w:val="18"/>
          <w:lang w:val="en-US"/>
        </w:rPr>
        <w:t>.</w:t>
      </w:r>
    </w:p>
    <w:p w14:paraId="54E6D76C" w14:textId="77777777" w:rsidR="00F8106A" w:rsidRDefault="007E0FA4" w:rsidP="000B720B">
      <w:pPr>
        <w:spacing w:after="120" w:line="360" w:lineRule="auto"/>
        <w:jc w:val="both"/>
        <w:rPr>
          <w:rFonts w:ascii="Georgia" w:hAnsi="Georgia" w:cs="Arial"/>
          <w:sz w:val="18"/>
          <w:szCs w:val="18"/>
          <w:lang w:val="en-US"/>
        </w:rPr>
      </w:pPr>
      <w:r>
        <w:rPr>
          <w:rFonts w:ascii="Georgia" w:hAnsi="Georgia" w:cs="Arial"/>
          <w:sz w:val="18"/>
          <w:szCs w:val="18"/>
          <w:lang w:val="en-US"/>
        </w:rPr>
        <w:t>So, if you'd like to understand more</w:t>
      </w:r>
      <w:r w:rsidR="00A85519">
        <w:rPr>
          <w:rFonts w:ascii="Georgia" w:hAnsi="Georgia" w:cs="Arial"/>
          <w:sz w:val="18"/>
          <w:szCs w:val="18"/>
          <w:lang w:val="en-US"/>
        </w:rPr>
        <w:t xml:space="preserve">, </w:t>
      </w:r>
      <w:r>
        <w:rPr>
          <w:rFonts w:ascii="Georgia" w:hAnsi="Georgia" w:cs="Arial"/>
          <w:sz w:val="18"/>
          <w:szCs w:val="18"/>
          <w:lang w:val="en-US"/>
        </w:rPr>
        <w:t>how to unlock new productivity levers and value in your organization, I urge you to discuss and reach out to me in my email listed in the screen today</w:t>
      </w:r>
      <w:r w:rsidR="00F8106A">
        <w:rPr>
          <w:rFonts w:ascii="Georgia" w:hAnsi="Georgia" w:cs="Arial"/>
          <w:sz w:val="18"/>
          <w:szCs w:val="18"/>
          <w:lang w:val="en-US"/>
        </w:rPr>
        <w:t>.</w:t>
      </w:r>
    </w:p>
    <w:p w14:paraId="28954A6D" w14:textId="77777777" w:rsidR="00F8106A" w:rsidRDefault="007E0FA4" w:rsidP="000B720B">
      <w:pPr>
        <w:spacing w:after="120" w:line="360" w:lineRule="auto"/>
        <w:jc w:val="both"/>
        <w:rPr>
          <w:rFonts w:ascii="Georgia" w:hAnsi="Georgia" w:cs="Arial"/>
          <w:sz w:val="18"/>
          <w:szCs w:val="18"/>
          <w:lang w:val="en-US"/>
        </w:rPr>
      </w:pPr>
      <w:r>
        <w:rPr>
          <w:rFonts w:ascii="Georgia" w:hAnsi="Georgia" w:cs="Arial"/>
          <w:sz w:val="18"/>
          <w:szCs w:val="18"/>
          <w:lang w:val="en-US"/>
        </w:rPr>
        <w:t>And thank you</w:t>
      </w:r>
      <w:r w:rsidR="00F8106A">
        <w:rPr>
          <w:rFonts w:ascii="Georgia" w:hAnsi="Georgia" w:cs="Arial"/>
          <w:sz w:val="18"/>
          <w:szCs w:val="18"/>
          <w:lang w:val="en-US"/>
        </w:rPr>
        <w:t>.</w:t>
      </w:r>
    </w:p>
    <w:p w14:paraId="6158E647" w14:textId="1C028AD8" w:rsidR="000B720B" w:rsidRPr="00A0574D" w:rsidRDefault="000B720B" w:rsidP="000B720B">
      <w:pPr>
        <w:spacing w:after="120" w:line="360" w:lineRule="auto"/>
        <w:jc w:val="both"/>
        <w:rPr>
          <w:rFonts w:ascii="Arial Narrow" w:hAnsi="Arial Narrow" w:cs="Arial"/>
          <w:b/>
          <w:lang w:val="en-US"/>
        </w:rPr>
      </w:pPr>
      <w:r>
        <w:rPr>
          <w:rFonts w:ascii="Arial Narrow" w:hAnsi="Arial Narrow" w:cs="Arial"/>
          <w:b/>
          <w:lang w:val="en-US"/>
        </w:rPr>
        <w:t>Harish Gopinath</w:t>
      </w:r>
    </w:p>
    <w:p w14:paraId="35C68EF9" w14:textId="6F9042B7" w:rsidR="00F8106A" w:rsidRDefault="00E529D9" w:rsidP="000B720B">
      <w:pPr>
        <w:spacing w:after="120" w:line="360" w:lineRule="auto"/>
        <w:jc w:val="both"/>
        <w:rPr>
          <w:rFonts w:ascii="Georgia" w:hAnsi="Georgia" w:cs="Arial"/>
          <w:sz w:val="18"/>
          <w:szCs w:val="18"/>
          <w:lang w:val="en-US"/>
        </w:rPr>
      </w:pPr>
      <w:r>
        <w:rPr>
          <w:rFonts w:ascii="Georgia" w:hAnsi="Georgia" w:cs="Arial"/>
          <w:sz w:val="18"/>
          <w:szCs w:val="18"/>
          <w:lang w:val="en-US"/>
        </w:rPr>
        <w:t>Thank you, Albert.</w:t>
      </w:r>
      <w:r w:rsidR="004E0CC5">
        <w:rPr>
          <w:rFonts w:ascii="Georgia" w:hAnsi="Georgia" w:cs="Arial"/>
          <w:sz w:val="18"/>
          <w:szCs w:val="18"/>
          <w:lang w:val="en-US"/>
        </w:rPr>
        <w:t xml:space="preserve"> </w:t>
      </w:r>
      <w:r>
        <w:rPr>
          <w:rFonts w:ascii="Georgia" w:hAnsi="Georgia" w:cs="Arial"/>
          <w:sz w:val="18"/>
          <w:szCs w:val="18"/>
          <w:lang w:val="en-US"/>
        </w:rPr>
        <w:t>That was an insightful presentation.</w:t>
      </w:r>
      <w:r w:rsidR="004E0CC5">
        <w:rPr>
          <w:rFonts w:ascii="Georgia" w:hAnsi="Georgia" w:cs="Arial"/>
          <w:sz w:val="18"/>
          <w:szCs w:val="18"/>
          <w:lang w:val="en-US"/>
        </w:rPr>
        <w:t xml:space="preserve"> </w:t>
      </w:r>
      <w:r w:rsidR="00260114">
        <w:rPr>
          <w:rFonts w:ascii="Georgia" w:hAnsi="Georgia" w:cs="Arial"/>
          <w:sz w:val="18"/>
          <w:szCs w:val="18"/>
          <w:lang w:val="en-US"/>
        </w:rPr>
        <w:t>It’s</w:t>
      </w:r>
      <w:r>
        <w:rPr>
          <w:rFonts w:ascii="Georgia" w:hAnsi="Georgia" w:cs="Arial"/>
          <w:sz w:val="18"/>
          <w:szCs w:val="18"/>
          <w:lang w:val="en-US"/>
        </w:rPr>
        <w:t xml:space="preserve"> time to transition to our next segment of the webinar, which is a </w:t>
      </w:r>
      <w:r w:rsidR="00721854">
        <w:rPr>
          <w:rFonts w:ascii="Georgia" w:hAnsi="Georgia" w:cs="Arial"/>
          <w:sz w:val="18"/>
          <w:szCs w:val="18"/>
          <w:lang w:val="en-US"/>
        </w:rPr>
        <w:t>fireside chat</w:t>
      </w:r>
      <w:r>
        <w:rPr>
          <w:rFonts w:ascii="Georgia" w:hAnsi="Georgia" w:cs="Arial"/>
          <w:sz w:val="18"/>
          <w:szCs w:val="18"/>
          <w:lang w:val="en-US"/>
        </w:rPr>
        <w:t xml:space="preserve"> and where we get to speak with Eric as well</w:t>
      </w:r>
      <w:r w:rsidR="00F8106A">
        <w:rPr>
          <w:rFonts w:ascii="Georgia" w:hAnsi="Georgia" w:cs="Arial"/>
          <w:sz w:val="18"/>
          <w:szCs w:val="18"/>
          <w:lang w:val="en-US"/>
        </w:rPr>
        <w:t>.</w:t>
      </w:r>
    </w:p>
    <w:p w14:paraId="43F2B6A2" w14:textId="37904C29" w:rsidR="00E529D9" w:rsidRPr="00A0574D" w:rsidRDefault="00E529D9" w:rsidP="000B720B">
      <w:pPr>
        <w:spacing w:after="120" w:line="360" w:lineRule="auto"/>
        <w:jc w:val="both"/>
        <w:rPr>
          <w:rFonts w:ascii="Georgia" w:hAnsi="Georgia" w:cs="Arial"/>
          <w:sz w:val="18"/>
          <w:szCs w:val="18"/>
          <w:lang w:val="en-US"/>
        </w:rPr>
      </w:pPr>
      <w:r>
        <w:rPr>
          <w:rFonts w:ascii="Georgia" w:hAnsi="Georgia" w:cs="Arial"/>
          <w:sz w:val="18"/>
          <w:szCs w:val="18"/>
          <w:lang w:val="en-US"/>
        </w:rPr>
        <w:t>But let me start the first question with you, Albert.</w:t>
      </w:r>
      <w:r w:rsidR="004E0CC5">
        <w:rPr>
          <w:rFonts w:ascii="Georgia" w:hAnsi="Georgia" w:cs="Arial"/>
          <w:sz w:val="18"/>
          <w:szCs w:val="18"/>
          <w:lang w:val="en-US"/>
        </w:rPr>
        <w:t xml:space="preserve"> </w:t>
      </w:r>
      <w:r>
        <w:rPr>
          <w:rFonts w:ascii="Georgia" w:hAnsi="Georgia" w:cs="Arial"/>
          <w:sz w:val="18"/>
          <w:szCs w:val="18"/>
          <w:lang w:val="en-US"/>
        </w:rPr>
        <w:t>There is this buzz going around for long now on the 5G enterprise side.</w:t>
      </w:r>
      <w:r w:rsidR="004E0CC5">
        <w:rPr>
          <w:rFonts w:ascii="Georgia" w:hAnsi="Georgia" w:cs="Arial"/>
          <w:sz w:val="18"/>
          <w:szCs w:val="18"/>
          <w:lang w:val="en-US"/>
        </w:rPr>
        <w:t xml:space="preserve"> </w:t>
      </w:r>
      <w:r>
        <w:rPr>
          <w:rFonts w:ascii="Georgia" w:hAnsi="Georgia" w:cs="Arial"/>
          <w:sz w:val="18"/>
          <w:szCs w:val="18"/>
          <w:lang w:val="en-US"/>
        </w:rPr>
        <w:t>Where has the market gone wrong so far with enterprise network in the 5G scenario?</w:t>
      </w:r>
    </w:p>
    <w:p w14:paraId="1E00878C" w14:textId="77777777" w:rsidR="000B720B" w:rsidRPr="00A0574D" w:rsidRDefault="000B720B" w:rsidP="000B720B">
      <w:pPr>
        <w:spacing w:after="120" w:line="360" w:lineRule="auto"/>
        <w:jc w:val="both"/>
        <w:rPr>
          <w:rFonts w:ascii="Arial Narrow" w:hAnsi="Arial Narrow" w:cs="Arial"/>
          <w:b/>
          <w:lang w:val="en-US"/>
        </w:rPr>
      </w:pPr>
      <w:r>
        <w:rPr>
          <w:rFonts w:ascii="Arial Narrow" w:hAnsi="Arial Narrow" w:cs="Arial"/>
          <w:b/>
          <w:lang w:val="en-US"/>
        </w:rPr>
        <w:t>Albert Tan</w:t>
      </w:r>
    </w:p>
    <w:p w14:paraId="34963140" w14:textId="77777777" w:rsidR="00F8106A" w:rsidRDefault="00E529D9" w:rsidP="000B720B">
      <w:pPr>
        <w:spacing w:after="120" w:line="360" w:lineRule="auto"/>
        <w:jc w:val="both"/>
        <w:rPr>
          <w:rFonts w:ascii="Georgia" w:hAnsi="Georgia" w:cs="Arial"/>
          <w:sz w:val="18"/>
          <w:szCs w:val="18"/>
          <w:lang w:val="en-US"/>
        </w:rPr>
      </w:pPr>
      <w:r>
        <w:rPr>
          <w:rFonts w:ascii="Georgia" w:hAnsi="Georgia" w:cs="Arial"/>
          <w:sz w:val="18"/>
          <w:szCs w:val="18"/>
          <w:lang w:val="en-US"/>
        </w:rPr>
        <w:t>Harish, thanks for your question, I think that’s an excellent question.</w:t>
      </w:r>
      <w:r w:rsidR="004E0CC5">
        <w:rPr>
          <w:rFonts w:ascii="Georgia" w:hAnsi="Georgia" w:cs="Arial"/>
          <w:sz w:val="18"/>
          <w:szCs w:val="18"/>
          <w:lang w:val="en-US"/>
        </w:rPr>
        <w:t xml:space="preserve"> </w:t>
      </w:r>
      <w:r>
        <w:rPr>
          <w:rFonts w:ascii="Georgia" w:hAnsi="Georgia" w:cs="Arial"/>
          <w:sz w:val="18"/>
          <w:szCs w:val="18"/>
          <w:lang w:val="en-US"/>
        </w:rPr>
        <w:t xml:space="preserve">In the market today, there are many </w:t>
      </w:r>
      <w:proofErr w:type="gramStart"/>
      <w:r>
        <w:rPr>
          <w:rFonts w:ascii="Georgia" w:hAnsi="Georgia" w:cs="Arial"/>
          <w:sz w:val="18"/>
          <w:szCs w:val="18"/>
          <w:lang w:val="en-US"/>
        </w:rPr>
        <w:t>solutions</w:t>
      </w:r>
      <w:proofErr w:type="gramEnd"/>
      <w:r>
        <w:rPr>
          <w:rFonts w:ascii="Georgia" w:hAnsi="Georgia" w:cs="Arial"/>
          <w:sz w:val="18"/>
          <w:szCs w:val="18"/>
          <w:lang w:val="en-US"/>
        </w:rPr>
        <w:t xml:space="preserve"> and a lot of solutions are fragmented and complex, and they are also trying to build the solution like a killer app to different buyers, hence confusing the buyers significantly, and the end user and the enterprise customers</w:t>
      </w:r>
      <w:r w:rsidR="00F8106A">
        <w:rPr>
          <w:rFonts w:ascii="Georgia" w:hAnsi="Georgia" w:cs="Arial"/>
          <w:sz w:val="18"/>
          <w:szCs w:val="18"/>
          <w:lang w:val="en-US"/>
        </w:rPr>
        <w:t>.</w:t>
      </w:r>
    </w:p>
    <w:p w14:paraId="70E3D1E5" w14:textId="77777777" w:rsidR="00F8106A" w:rsidRDefault="00E529D9" w:rsidP="000B720B">
      <w:pPr>
        <w:spacing w:after="120" w:line="360" w:lineRule="auto"/>
        <w:jc w:val="both"/>
        <w:rPr>
          <w:rFonts w:ascii="Georgia" w:hAnsi="Georgia" w:cs="Arial"/>
          <w:sz w:val="18"/>
          <w:szCs w:val="18"/>
          <w:lang w:val="en-US"/>
        </w:rPr>
      </w:pPr>
      <w:r>
        <w:rPr>
          <w:rFonts w:ascii="Georgia" w:hAnsi="Georgia" w:cs="Arial"/>
          <w:sz w:val="18"/>
          <w:szCs w:val="18"/>
          <w:lang w:val="en-US"/>
        </w:rPr>
        <w:t>I don’t think there is one-size-fits-all.</w:t>
      </w:r>
      <w:r w:rsidR="004E0CC5">
        <w:rPr>
          <w:rFonts w:ascii="Georgia" w:hAnsi="Georgia" w:cs="Arial"/>
          <w:sz w:val="18"/>
          <w:szCs w:val="18"/>
          <w:lang w:val="en-US"/>
        </w:rPr>
        <w:t xml:space="preserve"> </w:t>
      </w:r>
      <w:r>
        <w:rPr>
          <w:rFonts w:ascii="Georgia" w:hAnsi="Georgia" w:cs="Arial"/>
          <w:sz w:val="18"/>
          <w:szCs w:val="18"/>
          <w:lang w:val="en-US"/>
        </w:rPr>
        <w:t>I think we need to think and take into consideration the operations and the requirements of the enterprise, number two, the networks, and then number three, the internal organization capability.</w:t>
      </w:r>
      <w:r w:rsidR="004E0CC5">
        <w:rPr>
          <w:rFonts w:ascii="Georgia" w:hAnsi="Georgia" w:cs="Arial"/>
          <w:sz w:val="18"/>
          <w:szCs w:val="18"/>
          <w:lang w:val="en-US"/>
        </w:rPr>
        <w:t xml:space="preserve"> </w:t>
      </w:r>
      <w:r>
        <w:rPr>
          <w:rFonts w:ascii="Georgia" w:hAnsi="Georgia" w:cs="Arial"/>
          <w:sz w:val="18"/>
          <w:szCs w:val="18"/>
          <w:lang w:val="en-US"/>
        </w:rPr>
        <w:t xml:space="preserve">The required skills to build, operate, and enhance the services is </w:t>
      </w:r>
      <w:proofErr w:type="gramStart"/>
      <w:r>
        <w:rPr>
          <w:rFonts w:ascii="Georgia" w:hAnsi="Georgia" w:cs="Arial"/>
          <w:sz w:val="18"/>
          <w:szCs w:val="18"/>
          <w:lang w:val="en-US"/>
        </w:rPr>
        <w:t xml:space="preserve">absolutely </w:t>
      </w:r>
      <w:r w:rsidR="00ED1396">
        <w:rPr>
          <w:rFonts w:ascii="Georgia" w:hAnsi="Georgia" w:cs="Arial"/>
          <w:sz w:val="18"/>
          <w:szCs w:val="18"/>
          <w:lang w:val="en-US"/>
        </w:rPr>
        <w:t>critical</w:t>
      </w:r>
      <w:proofErr w:type="gramEnd"/>
      <w:r w:rsidR="00ED1396">
        <w:rPr>
          <w:rFonts w:ascii="Georgia" w:hAnsi="Georgia" w:cs="Arial"/>
          <w:sz w:val="18"/>
          <w:szCs w:val="18"/>
          <w:lang w:val="en-US"/>
        </w:rPr>
        <w:t>.</w:t>
      </w:r>
      <w:r w:rsidR="004E0CC5">
        <w:rPr>
          <w:rFonts w:ascii="Georgia" w:hAnsi="Georgia" w:cs="Arial"/>
          <w:sz w:val="18"/>
          <w:szCs w:val="18"/>
          <w:lang w:val="en-US"/>
        </w:rPr>
        <w:t xml:space="preserve"> </w:t>
      </w:r>
      <w:r w:rsidR="00ED1396">
        <w:rPr>
          <w:rFonts w:ascii="Georgia" w:hAnsi="Georgia" w:cs="Arial"/>
          <w:sz w:val="18"/>
          <w:szCs w:val="18"/>
          <w:lang w:val="en-US"/>
        </w:rPr>
        <w:t xml:space="preserve">This is where we need to bring into the consideration of network, capabilities, understand the business needs that unlocks value, </w:t>
      </w:r>
      <w:proofErr w:type="gramStart"/>
      <w:r w:rsidR="00ED1396">
        <w:rPr>
          <w:rFonts w:ascii="Georgia" w:hAnsi="Georgia" w:cs="Arial"/>
          <w:sz w:val="18"/>
          <w:szCs w:val="18"/>
          <w:lang w:val="en-US"/>
        </w:rPr>
        <w:t>and also</w:t>
      </w:r>
      <w:proofErr w:type="gramEnd"/>
      <w:r w:rsidR="00ED1396">
        <w:rPr>
          <w:rFonts w:ascii="Georgia" w:hAnsi="Georgia" w:cs="Arial"/>
          <w:sz w:val="18"/>
          <w:szCs w:val="18"/>
          <w:lang w:val="en-US"/>
        </w:rPr>
        <w:t xml:space="preserve"> the third element in understanding technology that’s available.</w:t>
      </w:r>
      <w:r w:rsidR="004E0CC5">
        <w:rPr>
          <w:rFonts w:ascii="Georgia" w:hAnsi="Georgia" w:cs="Arial"/>
          <w:sz w:val="18"/>
          <w:szCs w:val="18"/>
          <w:lang w:val="en-US"/>
        </w:rPr>
        <w:t xml:space="preserve"> </w:t>
      </w:r>
      <w:r w:rsidR="00ED1396">
        <w:rPr>
          <w:rFonts w:ascii="Georgia" w:hAnsi="Georgia" w:cs="Arial"/>
          <w:sz w:val="18"/>
          <w:szCs w:val="18"/>
          <w:lang w:val="en-US"/>
        </w:rPr>
        <w:t xml:space="preserve">So, </w:t>
      </w:r>
      <w:r w:rsidR="00260114">
        <w:rPr>
          <w:rFonts w:ascii="Georgia" w:hAnsi="Georgia" w:cs="Arial"/>
          <w:sz w:val="18"/>
          <w:szCs w:val="18"/>
          <w:lang w:val="en-US"/>
        </w:rPr>
        <w:t>it’s</w:t>
      </w:r>
      <w:r w:rsidR="00ED1396">
        <w:rPr>
          <w:rFonts w:ascii="Georgia" w:hAnsi="Georgia" w:cs="Arial"/>
          <w:sz w:val="18"/>
          <w:szCs w:val="18"/>
          <w:lang w:val="en-US"/>
        </w:rPr>
        <w:t xml:space="preserve"> </w:t>
      </w:r>
      <w:proofErr w:type="gramStart"/>
      <w:r w:rsidR="00ED1396">
        <w:rPr>
          <w:rFonts w:ascii="Georgia" w:hAnsi="Georgia" w:cs="Arial"/>
          <w:sz w:val="18"/>
          <w:szCs w:val="18"/>
          <w:lang w:val="en-US"/>
        </w:rPr>
        <w:t>absolutely critical</w:t>
      </w:r>
      <w:proofErr w:type="gramEnd"/>
      <w:r w:rsidR="00F8106A">
        <w:rPr>
          <w:rFonts w:ascii="Georgia" w:hAnsi="Georgia" w:cs="Arial"/>
          <w:sz w:val="18"/>
          <w:szCs w:val="18"/>
          <w:lang w:val="en-US"/>
        </w:rPr>
        <w:t>.</w:t>
      </w:r>
    </w:p>
    <w:p w14:paraId="0008ECA3" w14:textId="77777777" w:rsidR="00F8106A" w:rsidRDefault="00ED1396" w:rsidP="000B720B">
      <w:pPr>
        <w:spacing w:after="120" w:line="360" w:lineRule="auto"/>
        <w:jc w:val="both"/>
        <w:rPr>
          <w:rFonts w:ascii="Georgia" w:hAnsi="Georgia" w:cs="Arial"/>
          <w:sz w:val="18"/>
          <w:szCs w:val="18"/>
          <w:lang w:val="en-US"/>
        </w:rPr>
      </w:pPr>
      <w:r>
        <w:rPr>
          <w:rFonts w:ascii="Georgia" w:hAnsi="Georgia" w:cs="Arial"/>
          <w:sz w:val="18"/>
          <w:szCs w:val="18"/>
          <w:lang w:val="en-US"/>
        </w:rPr>
        <w:t>And lastly, it also needs to understand that the capabilities of the internal organization itself, especially on the spectrum</w:t>
      </w:r>
      <w:r w:rsidR="0041045D">
        <w:rPr>
          <w:rFonts w:ascii="Georgia" w:hAnsi="Georgia" w:cs="Arial"/>
          <w:sz w:val="18"/>
          <w:szCs w:val="18"/>
          <w:lang w:val="en-US"/>
        </w:rPr>
        <w:t>s that’s available for them to leverage, and this varies country</w:t>
      </w:r>
      <w:r w:rsidR="00FD6DC2">
        <w:rPr>
          <w:rFonts w:ascii="Georgia" w:hAnsi="Georgia" w:cs="Arial"/>
          <w:sz w:val="18"/>
          <w:szCs w:val="18"/>
          <w:lang w:val="en-US"/>
        </w:rPr>
        <w:t>-</w:t>
      </w:r>
      <w:r w:rsidR="0041045D">
        <w:rPr>
          <w:rFonts w:ascii="Georgia" w:hAnsi="Georgia" w:cs="Arial"/>
          <w:sz w:val="18"/>
          <w:szCs w:val="18"/>
          <w:lang w:val="en-US"/>
        </w:rPr>
        <w:t>by</w:t>
      </w:r>
      <w:r w:rsidR="00FD6DC2">
        <w:rPr>
          <w:rFonts w:ascii="Georgia" w:hAnsi="Georgia" w:cs="Arial"/>
          <w:sz w:val="18"/>
          <w:szCs w:val="18"/>
          <w:lang w:val="en-US"/>
        </w:rPr>
        <w:t>-</w:t>
      </w:r>
      <w:r w:rsidR="0041045D">
        <w:rPr>
          <w:rFonts w:ascii="Georgia" w:hAnsi="Georgia" w:cs="Arial"/>
          <w:sz w:val="18"/>
          <w:szCs w:val="18"/>
          <w:lang w:val="en-US"/>
        </w:rPr>
        <w:t>country</w:t>
      </w:r>
      <w:r w:rsidR="00F8106A">
        <w:rPr>
          <w:rFonts w:ascii="Georgia" w:hAnsi="Georgia" w:cs="Arial"/>
          <w:sz w:val="18"/>
          <w:szCs w:val="18"/>
          <w:lang w:val="en-US"/>
        </w:rPr>
        <w:t>.</w:t>
      </w:r>
    </w:p>
    <w:p w14:paraId="42CEB330" w14:textId="77777777" w:rsidR="00F8106A" w:rsidRDefault="0041045D" w:rsidP="000B720B">
      <w:pPr>
        <w:spacing w:after="120" w:line="360" w:lineRule="auto"/>
        <w:jc w:val="both"/>
        <w:rPr>
          <w:rFonts w:ascii="Georgia" w:hAnsi="Georgia" w:cs="Arial"/>
          <w:sz w:val="18"/>
          <w:szCs w:val="18"/>
          <w:lang w:val="en-US"/>
        </w:rPr>
      </w:pPr>
      <w:r>
        <w:rPr>
          <w:rFonts w:ascii="Georgia" w:hAnsi="Georgia" w:cs="Arial"/>
          <w:sz w:val="18"/>
          <w:szCs w:val="18"/>
          <w:lang w:val="en-US"/>
        </w:rPr>
        <w:t>I hope that shares with you, Harish, an overview</w:t>
      </w:r>
      <w:r w:rsidR="00FD6DC2">
        <w:rPr>
          <w:rFonts w:ascii="Georgia" w:hAnsi="Georgia" w:cs="Arial"/>
          <w:sz w:val="18"/>
          <w:szCs w:val="18"/>
          <w:lang w:val="en-US"/>
        </w:rPr>
        <w:t>,</w:t>
      </w:r>
      <w:r>
        <w:rPr>
          <w:rFonts w:ascii="Georgia" w:hAnsi="Georgia" w:cs="Arial"/>
          <w:sz w:val="18"/>
          <w:szCs w:val="18"/>
          <w:lang w:val="en-US"/>
        </w:rPr>
        <w:t xml:space="preserve"> roundup where there's no one-size-fits-all</w:t>
      </w:r>
      <w:r w:rsidR="00F8106A">
        <w:rPr>
          <w:rFonts w:ascii="Georgia" w:hAnsi="Georgia" w:cs="Arial"/>
          <w:sz w:val="18"/>
          <w:szCs w:val="18"/>
          <w:lang w:val="en-US"/>
        </w:rPr>
        <w:t>.</w:t>
      </w:r>
    </w:p>
    <w:p w14:paraId="0E52BA2B" w14:textId="392E5DBB" w:rsidR="000B720B" w:rsidRPr="00A0574D" w:rsidRDefault="000B720B" w:rsidP="000B720B">
      <w:pPr>
        <w:spacing w:after="120" w:line="360" w:lineRule="auto"/>
        <w:jc w:val="both"/>
        <w:rPr>
          <w:rFonts w:ascii="Arial Narrow" w:hAnsi="Arial Narrow" w:cs="Arial"/>
          <w:b/>
          <w:lang w:val="en-US"/>
        </w:rPr>
      </w:pPr>
      <w:r>
        <w:rPr>
          <w:rFonts w:ascii="Arial Narrow" w:hAnsi="Arial Narrow" w:cs="Arial"/>
          <w:b/>
          <w:lang w:val="en-US"/>
        </w:rPr>
        <w:lastRenderedPageBreak/>
        <w:t>Harish Gopinath</w:t>
      </w:r>
    </w:p>
    <w:p w14:paraId="14620385" w14:textId="0C5C51A2" w:rsidR="00F8106A" w:rsidRDefault="0041045D" w:rsidP="000B720B">
      <w:pPr>
        <w:spacing w:after="120" w:line="360" w:lineRule="auto"/>
        <w:jc w:val="both"/>
        <w:rPr>
          <w:rFonts w:ascii="Georgia" w:hAnsi="Georgia" w:cs="Arial"/>
          <w:sz w:val="18"/>
          <w:szCs w:val="18"/>
          <w:lang w:val="en-US"/>
        </w:rPr>
      </w:pPr>
      <w:r>
        <w:rPr>
          <w:rFonts w:ascii="Georgia" w:hAnsi="Georgia" w:cs="Arial"/>
          <w:sz w:val="18"/>
          <w:szCs w:val="18"/>
          <w:lang w:val="en-US"/>
        </w:rPr>
        <w:t>Great, thanks for that</w:t>
      </w:r>
      <w:r w:rsidR="009D0125">
        <w:rPr>
          <w:rFonts w:ascii="Georgia" w:hAnsi="Georgia" w:cs="Arial"/>
          <w:sz w:val="18"/>
          <w:szCs w:val="18"/>
          <w:lang w:val="en-US"/>
        </w:rPr>
        <w:t>, Albert.</w:t>
      </w:r>
      <w:r w:rsidR="004E0CC5">
        <w:rPr>
          <w:rFonts w:ascii="Georgia" w:hAnsi="Georgia" w:cs="Arial"/>
          <w:sz w:val="18"/>
          <w:szCs w:val="18"/>
          <w:lang w:val="en-US"/>
        </w:rPr>
        <w:t xml:space="preserve"> </w:t>
      </w:r>
      <w:r w:rsidR="009D0125">
        <w:rPr>
          <w:rFonts w:ascii="Georgia" w:hAnsi="Georgia" w:cs="Arial"/>
          <w:sz w:val="18"/>
          <w:szCs w:val="18"/>
          <w:lang w:val="en-US"/>
        </w:rPr>
        <w:t>Eric, now, this one is for you.</w:t>
      </w:r>
      <w:r w:rsidR="004E0CC5">
        <w:rPr>
          <w:rFonts w:ascii="Georgia" w:hAnsi="Georgia" w:cs="Arial"/>
          <w:sz w:val="18"/>
          <w:szCs w:val="18"/>
          <w:lang w:val="en-US"/>
        </w:rPr>
        <w:t xml:space="preserve"> </w:t>
      </w:r>
      <w:r w:rsidR="009D0125">
        <w:rPr>
          <w:rFonts w:ascii="Georgia" w:hAnsi="Georgia" w:cs="Arial"/>
          <w:sz w:val="18"/>
          <w:szCs w:val="18"/>
          <w:lang w:val="en-US"/>
        </w:rPr>
        <w:t xml:space="preserve">We've been working with different end customers and partners in the </w:t>
      </w:r>
      <w:r w:rsidR="00DB7033">
        <w:rPr>
          <w:rFonts w:ascii="Georgia" w:hAnsi="Georgia" w:cs="Arial"/>
          <w:sz w:val="18"/>
          <w:szCs w:val="18"/>
          <w:lang w:val="en-US"/>
        </w:rPr>
        <w:t>private wireless</w:t>
      </w:r>
      <w:r w:rsidR="009D0125">
        <w:rPr>
          <w:rFonts w:ascii="Georgia" w:hAnsi="Georgia" w:cs="Arial"/>
          <w:sz w:val="18"/>
          <w:szCs w:val="18"/>
          <w:lang w:val="en-US"/>
        </w:rPr>
        <w:t xml:space="preserve"> </w:t>
      </w:r>
      <w:r w:rsidR="009D0125" w:rsidRPr="00D52769">
        <w:rPr>
          <w:rFonts w:ascii="Georgia" w:hAnsi="Georgia" w:cs="Arial"/>
          <w:sz w:val="18"/>
          <w:szCs w:val="18"/>
          <w:lang w:val="en-US"/>
        </w:rPr>
        <w:t>space.</w:t>
      </w:r>
      <w:r w:rsidR="004E0CC5" w:rsidRPr="00D52769">
        <w:rPr>
          <w:rFonts w:ascii="Georgia" w:hAnsi="Georgia" w:cs="Arial"/>
          <w:sz w:val="18"/>
          <w:szCs w:val="18"/>
          <w:lang w:val="en-US"/>
        </w:rPr>
        <w:t xml:space="preserve"> </w:t>
      </w:r>
      <w:r w:rsidR="009D0125" w:rsidRPr="00D52769">
        <w:rPr>
          <w:rFonts w:ascii="Georgia" w:hAnsi="Georgia" w:cs="Arial"/>
          <w:sz w:val="18"/>
          <w:szCs w:val="18"/>
          <w:lang w:val="en-US"/>
        </w:rPr>
        <w:t>How has Intel addressed the</w:t>
      </w:r>
      <w:r w:rsidR="009D0125">
        <w:rPr>
          <w:rFonts w:ascii="Georgia" w:hAnsi="Georgia" w:cs="Arial"/>
          <w:sz w:val="18"/>
          <w:szCs w:val="18"/>
          <w:lang w:val="en-US"/>
        </w:rPr>
        <w:t xml:space="preserve"> messaging to end customers on TCO for deployments, future upgrades </w:t>
      </w:r>
      <w:proofErr w:type="gramStart"/>
      <w:r w:rsidR="009D0125">
        <w:rPr>
          <w:rFonts w:ascii="Georgia" w:hAnsi="Georgia" w:cs="Arial"/>
          <w:sz w:val="18"/>
          <w:szCs w:val="18"/>
          <w:lang w:val="en-US"/>
        </w:rPr>
        <w:t>and et cetera</w:t>
      </w:r>
      <w:proofErr w:type="gramEnd"/>
      <w:r w:rsidR="00F8106A">
        <w:rPr>
          <w:rFonts w:ascii="Georgia" w:hAnsi="Georgia" w:cs="Arial"/>
          <w:sz w:val="18"/>
          <w:szCs w:val="18"/>
          <w:lang w:val="en-US"/>
        </w:rPr>
        <w:t>?</w:t>
      </w:r>
    </w:p>
    <w:p w14:paraId="71E00078" w14:textId="7BB61C20" w:rsidR="000B720B" w:rsidRPr="00A0574D" w:rsidRDefault="000B720B" w:rsidP="000B720B">
      <w:pPr>
        <w:spacing w:after="120" w:line="360" w:lineRule="auto"/>
        <w:jc w:val="both"/>
        <w:rPr>
          <w:rFonts w:ascii="Arial Narrow" w:hAnsi="Arial Narrow" w:cs="Arial"/>
          <w:b/>
          <w:lang w:val="en-US"/>
        </w:rPr>
      </w:pPr>
      <w:r>
        <w:rPr>
          <w:rFonts w:ascii="Arial Narrow" w:hAnsi="Arial Narrow" w:cs="Arial"/>
          <w:b/>
          <w:lang w:val="en-US"/>
        </w:rPr>
        <w:t>Eric Levander</w:t>
      </w:r>
    </w:p>
    <w:p w14:paraId="7608B2A2" w14:textId="4CB45DBC" w:rsidR="00F8106A" w:rsidRDefault="009D0125" w:rsidP="000B720B">
      <w:pPr>
        <w:spacing w:after="120" w:line="360" w:lineRule="auto"/>
        <w:jc w:val="both"/>
        <w:rPr>
          <w:rFonts w:ascii="Georgia" w:hAnsi="Georgia" w:cs="Arial"/>
          <w:sz w:val="18"/>
          <w:szCs w:val="18"/>
          <w:lang w:val="en-US"/>
        </w:rPr>
      </w:pPr>
      <w:r>
        <w:rPr>
          <w:rFonts w:ascii="Georgia" w:hAnsi="Georgia" w:cs="Arial"/>
          <w:sz w:val="18"/>
          <w:szCs w:val="18"/>
          <w:lang w:val="en-US"/>
        </w:rPr>
        <w:t>Well, I think you’ve got to take a step back and look at what's going on here.</w:t>
      </w:r>
      <w:r w:rsidR="004E0CC5">
        <w:rPr>
          <w:rFonts w:ascii="Georgia" w:hAnsi="Georgia" w:cs="Arial"/>
          <w:sz w:val="18"/>
          <w:szCs w:val="18"/>
          <w:lang w:val="en-US"/>
        </w:rPr>
        <w:t xml:space="preserve"> </w:t>
      </w:r>
      <w:r>
        <w:rPr>
          <w:rFonts w:ascii="Georgia" w:hAnsi="Georgia" w:cs="Arial"/>
          <w:sz w:val="18"/>
          <w:szCs w:val="18"/>
          <w:lang w:val="en-US"/>
        </w:rPr>
        <w:t>5G and edge, the capabilities of 5G and edge is driving significant disruption and will continue to drive significant disruption in, basically, every industry on the planet.</w:t>
      </w:r>
      <w:r w:rsidR="004E0CC5">
        <w:rPr>
          <w:rFonts w:ascii="Georgia" w:hAnsi="Georgia" w:cs="Arial"/>
          <w:sz w:val="18"/>
          <w:szCs w:val="18"/>
          <w:lang w:val="en-US"/>
        </w:rPr>
        <w:t xml:space="preserve"> </w:t>
      </w:r>
      <w:r>
        <w:rPr>
          <w:rFonts w:ascii="Georgia" w:hAnsi="Georgia" w:cs="Arial"/>
          <w:sz w:val="18"/>
          <w:szCs w:val="18"/>
          <w:lang w:val="en-US"/>
        </w:rPr>
        <w:t xml:space="preserve">The </w:t>
      </w:r>
      <w:r w:rsidR="00DB7033">
        <w:rPr>
          <w:rFonts w:ascii="Georgia" w:hAnsi="Georgia" w:cs="Arial"/>
          <w:sz w:val="18"/>
          <w:szCs w:val="18"/>
          <w:lang w:val="en-US"/>
        </w:rPr>
        <w:t>high performance</w:t>
      </w:r>
      <w:r>
        <w:rPr>
          <w:rFonts w:ascii="Georgia" w:hAnsi="Georgia" w:cs="Arial"/>
          <w:sz w:val="18"/>
          <w:szCs w:val="18"/>
          <w:lang w:val="en-US"/>
        </w:rPr>
        <w:t>, deterministic networks with real-time analytics</w:t>
      </w:r>
      <w:r w:rsidR="00DB7033">
        <w:rPr>
          <w:rFonts w:ascii="Georgia" w:hAnsi="Georgia" w:cs="Arial"/>
          <w:sz w:val="18"/>
          <w:szCs w:val="18"/>
          <w:lang w:val="en-US"/>
        </w:rPr>
        <w:t xml:space="preserve">, </w:t>
      </w:r>
      <w:r>
        <w:rPr>
          <w:rFonts w:ascii="Georgia" w:hAnsi="Georgia" w:cs="Arial"/>
          <w:sz w:val="18"/>
          <w:szCs w:val="18"/>
          <w:lang w:val="en-US"/>
        </w:rPr>
        <w:t>the possibilities of developing your offerings, the way you produce your services is immense</w:t>
      </w:r>
      <w:r w:rsidR="00F8106A">
        <w:rPr>
          <w:rFonts w:ascii="Georgia" w:hAnsi="Georgia" w:cs="Arial"/>
          <w:sz w:val="18"/>
          <w:szCs w:val="18"/>
          <w:lang w:val="en-US"/>
        </w:rPr>
        <w:t>.</w:t>
      </w:r>
    </w:p>
    <w:p w14:paraId="00D57C8C" w14:textId="77777777" w:rsidR="00F8106A" w:rsidRDefault="009D0125" w:rsidP="000B720B">
      <w:pPr>
        <w:spacing w:after="120" w:line="360" w:lineRule="auto"/>
        <w:jc w:val="both"/>
        <w:rPr>
          <w:rFonts w:ascii="Georgia" w:hAnsi="Georgia" w:cs="Arial"/>
          <w:sz w:val="18"/>
          <w:szCs w:val="18"/>
          <w:lang w:val="en-US"/>
        </w:rPr>
      </w:pPr>
      <w:r>
        <w:rPr>
          <w:rFonts w:ascii="Georgia" w:hAnsi="Georgia" w:cs="Arial"/>
          <w:sz w:val="18"/>
          <w:szCs w:val="18"/>
          <w:lang w:val="en-US"/>
        </w:rPr>
        <w:t>That means for enterprise customers this is a time when they need to think about disrupting or getting disrupted.</w:t>
      </w:r>
      <w:r w:rsidR="004E0CC5">
        <w:rPr>
          <w:rFonts w:ascii="Georgia" w:hAnsi="Georgia" w:cs="Arial"/>
          <w:sz w:val="18"/>
          <w:szCs w:val="18"/>
          <w:lang w:val="en-US"/>
        </w:rPr>
        <w:t xml:space="preserve"> </w:t>
      </w:r>
      <w:r>
        <w:rPr>
          <w:rFonts w:ascii="Georgia" w:hAnsi="Georgia" w:cs="Arial"/>
          <w:sz w:val="18"/>
          <w:szCs w:val="18"/>
          <w:lang w:val="en-US"/>
        </w:rPr>
        <w:t>So, that’s kind of where</w:t>
      </w:r>
      <w:r w:rsidR="00DB7033">
        <w:rPr>
          <w:rFonts w:ascii="Georgia" w:hAnsi="Georgia" w:cs="Arial"/>
          <w:sz w:val="18"/>
          <w:szCs w:val="18"/>
          <w:lang w:val="en-US"/>
        </w:rPr>
        <w:t xml:space="preserve"> </w:t>
      </w:r>
      <w:r>
        <w:rPr>
          <w:rFonts w:ascii="Georgia" w:hAnsi="Georgia" w:cs="Arial"/>
          <w:sz w:val="18"/>
          <w:szCs w:val="18"/>
          <w:lang w:val="en-US"/>
        </w:rPr>
        <w:t>it</w:t>
      </w:r>
      <w:r w:rsidR="00D552AA">
        <w:rPr>
          <w:rFonts w:ascii="Georgia" w:hAnsi="Georgia" w:cs="Arial"/>
          <w:sz w:val="18"/>
          <w:szCs w:val="18"/>
          <w:lang w:val="en-US"/>
        </w:rPr>
        <w:t>’</w:t>
      </w:r>
      <w:r>
        <w:rPr>
          <w:rFonts w:ascii="Georgia" w:hAnsi="Georgia" w:cs="Arial"/>
          <w:sz w:val="18"/>
          <w:szCs w:val="18"/>
          <w:lang w:val="en-US"/>
        </w:rPr>
        <w:t xml:space="preserve">s not a question about </w:t>
      </w:r>
      <w:proofErr w:type="spellStart"/>
      <w:r>
        <w:rPr>
          <w:rFonts w:ascii="Georgia" w:hAnsi="Georgia" w:cs="Arial"/>
          <w:sz w:val="18"/>
          <w:szCs w:val="18"/>
          <w:lang w:val="en-US"/>
        </w:rPr>
        <w:t>if</w:t>
      </w:r>
      <w:proofErr w:type="spellEnd"/>
      <w:r w:rsidR="00DB7033">
        <w:rPr>
          <w:rFonts w:ascii="Georgia" w:hAnsi="Georgia" w:cs="Arial"/>
          <w:sz w:val="18"/>
          <w:szCs w:val="18"/>
          <w:lang w:val="en-US"/>
        </w:rPr>
        <w:t>.</w:t>
      </w:r>
      <w:r>
        <w:rPr>
          <w:rFonts w:ascii="Georgia" w:hAnsi="Georgia" w:cs="Arial"/>
          <w:sz w:val="18"/>
          <w:szCs w:val="18"/>
          <w:lang w:val="en-US"/>
        </w:rPr>
        <w:t xml:space="preserve"> </w:t>
      </w:r>
      <w:r w:rsidR="00DB7033">
        <w:rPr>
          <w:rFonts w:ascii="Georgia" w:hAnsi="Georgia" w:cs="Arial"/>
          <w:sz w:val="18"/>
          <w:szCs w:val="18"/>
          <w:lang w:val="en-US"/>
        </w:rPr>
        <w:t>I</w:t>
      </w:r>
      <w:r>
        <w:rPr>
          <w:rFonts w:ascii="Georgia" w:hAnsi="Georgia" w:cs="Arial"/>
          <w:sz w:val="18"/>
          <w:szCs w:val="18"/>
          <w:lang w:val="en-US"/>
        </w:rPr>
        <w:t>t</w:t>
      </w:r>
      <w:r w:rsidR="00D552AA">
        <w:rPr>
          <w:rFonts w:ascii="Georgia" w:hAnsi="Georgia" w:cs="Arial"/>
          <w:sz w:val="18"/>
          <w:szCs w:val="18"/>
          <w:lang w:val="en-US"/>
        </w:rPr>
        <w:t>’</w:t>
      </w:r>
      <w:r>
        <w:rPr>
          <w:rFonts w:ascii="Georgia" w:hAnsi="Georgia" w:cs="Arial"/>
          <w:sz w:val="18"/>
          <w:szCs w:val="18"/>
          <w:lang w:val="en-US"/>
        </w:rPr>
        <w:t>s about how you participate in this market.</w:t>
      </w:r>
      <w:r w:rsidR="004E0CC5">
        <w:rPr>
          <w:rFonts w:ascii="Georgia" w:hAnsi="Georgia" w:cs="Arial"/>
          <w:sz w:val="18"/>
          <w:szCs w:val="18"/>
          <w:lang w:val="en-US"/>
        </w:rPr>
        <w:t xml:space="preserve"> </w:t>
      </w:r>
      <w:r>
        <w:rPr>
          <w:rFonts w:ascii="Georgia" w:hAnsi="Georgia" w:cs="Arial"/>
          <w:sz w:val="18"/>
          <w:szCs w:val="18"/>
          <w:lang w:val="en-US"/>
        </w:rPr>
        <w:t>And when you do that, you'll get a few different choices.</w:t>
      </w:r>
      <w:r w:rsidR="004E0CC5">
        <w:rPr>
          <w:rFonts w:ascii="Georgia" w:hAnsi="Georgia" w:cs="Arial"/>
          <w:sz w:val="18"/>
          <w:szCs w:val="18"/>
          <w:lang w:val="en-US"/>
        </w:rPr>
        <w:t xml:space="preserve"> </w:t>
      </w:r>
      <w:r>
        <w:rPr>
          <w:rFonts w:ascii="Georgia" w:hAnsi="Georgia" w:cs="Arial"/>
          <w:sz w:val="18"/>
          <w:szCs w:val="18"/>
          <w:lang w:val="en-US"/>
        </w:rPr>
        <w:t>And one fundamental one is</w:t>
      </w:r>
      <w:r w:rsidR="0047783F">
        <w:rPr>
          <w:rFonts w:ascii="Georgia" w:hAnsi="Georgia" w:cs="Arial"/>
          <w:sz w:val="18"/>
          <w:szCs w:val="18"/>
          <w:lang w:val="en-US"/>
        </w:rPr>
        <w:t>,</w:t>
      </w:r>
      <w:r>
        <w:rPr>
          <w:rFonts w:ascii="Georgia" w:hAnsi="Georgia" w:cs="Arial"/>
          <w:sz w:val="18"/>
          <w:szCs w:val="18"/>
          <w:lang w:val="en-US"/>
        </w:rPr>
        <w:t xml:space="preserve"> how do I enter this?</w:t>
      </w:r>
      <w:r w:rsidR="004E0CC5">
        <w:rPr>
          <w:rFonts w:ascii="Georgia" w:hAnsi="Georgia" w:cs="Arial"/>
          <w:sz w:val="18"/>
          <w:szCs w:val="18"/>
          <w:lang w:val="en-US"/>
        </w:rPr>
        <w:t xml:space="preserve"> </w:t>
      </w:r>
      <w:r>
        <w:rPr>
          <w:rFonts w:ascii="Georgia" w:hAnsi="Georgia" w:cs="Arial"/>
          <w:sz w:val="18"/>
          <w:szCs w:val="18"/>
          <w:lang w:val="en-US"/>
        </w:rPr>
        <w:t>What are the big decisions I need to take</w:t>
      </w:r>
      <w:r w:rsidR="00F8106A">
        <w:rPr>
          <w:rFonts w:ascii="Georgia" w:hAnsi="Georgia" w:cs="Arial"/>
          <w:sz w:val="18"/>
          <w:szCs w:val="18"/>
          <w:lang w:val="en-US"/>
        </w:rPr>
        <w:t>?</w:t>
      </w:r>
    </w:p>
    <w:p w14:paraId="1FF728BD" w14:textId="7943C70B" w:rsidR="00F8106A" w:rsidRDefault="009D0125" w:rsidP="000B720B">
      <w:pPr>
        <w:spacing w:after="120" w:line="360" w:lineRule="auto"/>
        <w:jc w:val="both"/>
        <w:rPr>
          <w:rFonts w:ascii="Georgia" w:hAnsi="Georgia" w:cs="Arial"/>
          <w:sz w:val="18"/>
          <w:szCs w:val="18"/>
          <w:lang w:val="en-US"/>
        </w:rPr>
      </w:pPr>
      <w:r>
        <w:rPr>
          <w:rFonts w:ascii="Georgia" w:hAnsi="Georgia" w:cs="Arial"/>
          <w:sz w:val="18"/>
          <w:szCs w:val="18"/>
          <w:lang w:val="en-US"/>
        </w:rPr>
        <w:t xml:space="preserve">Our belief and the way we’re talking to </w:t>
      </w:r>
      <w:r w:rsidR="00DB7033">
        <w:rPr>
          <w:rFonts w:ascii="Georgia" w:hAnsi="Georgia" w:cs="Arial"/>
          <w:sz w:val="18"/>
          <w:szCs w:val="18"/>
          <w:lang w:val="en-US"/>
        </w:rPr>
        <w:t>the industry</w:t>
      </w:r>
      <w:r>
        <w:rPr>
          <w:rFonts w:ascii="Georgia" w:hAnsi="Georgia" w:cs="Arial"/>
          <w:sz w:val="18"/>
          <w:szCs w:val="18"/>
          <w:lang w:val="en-US"/>
        </w:rPr>
        <w:t xml:space="preserve"> is that the open and </w:t>
      </w:r>
      <w:r w:rsidR="00DB7033">
        <w:rPr>
          <w:rFonts w:ascii="Georgia" w:hAnsi="Georgia" w:cs="Arial"/>
          <w:sz w:val="18"/>
          <w:szCs w:val="18"/>
          <w:lang w:val="en-US"/>
        </w:rPr>
        <w:t>broad ecosystems</w:t>
      </w:r>
      <w:r>
        <w:rPr>
          <w:rFonts w:ascii="Georgia" w:hAnsi="Georgia" w:cs="Arial"/>
          <w:sz w:val="18"/>
          <w:szCs w:val="18"/>
          <w:lang w:val="en-US"/>
        </w:rPr>
        <w:t xml:space="preserve"> will win in every major transformation, where we have innovation from a </w:t>
      </w:r>
      <w:r w:rsidR="00DB7033">
        <w:rPr>
          <w:rFonts w:ascii="Georgia" w:hAnsi="Georgia" w:cs="Arial"/>
          <w:sz w:val="18"/>
          <w:szCs w:val="18"/>
          <w:lang w:val="en-US"/>
        </w:rPr>
        <w:t>broad ecosystem</w:t>
      </w:r>
      <w:r>
        <w:rPr>
          <w:rFonts w:ascii="Georgia" w:hAnsi="Georgia" w:cs="Arial"/>
          <w:sz w:val="18"/>
          <w:szCs w:val="18"/>
          <w:lang w:val="en-US"/>
        </w:rPr>
        <w:t xml:space="preserve"> that understands the underlying platforms, and where we have a force of innovation and infrastructure that is being built.</w:t>
      </w:r>
      <w:r w:rsidR="004E0CC5">
        <w:rPr>
          <w:rFonts w:ascii="Georgia" w:hAnsi="Georgia" w:cs="Arial"/>
          <w:sz w:val="18"/>
          <w:szCs w:val="18"/>
          <w:lang w:val="en-US"/>
        </w:rPr>
        <w:t xml:space="preserve"> </w:t>
      </w:r>
      <w:r w:rsidR="00DC44A2">
        <w:rPr>
          <w:rFonts w:ascii="Georgia" w:hAnsi="Georgia" w:cs="Arial"/>
          <w:sz w:val="18"/>
          <w:szCs w:val="18"/>
          <w:lang w:val="en-US"/>
        </w:rPr>
        <w:t xml:space="preserve">And that provides you with the investment protection that you need, because you know that there will be servers, there will be a </w:t>
      </w:r>
      <w:r w:rsidR="00DB7033">
        <w:rPr>
          <w:rFonts w:ascii="Georgia" w:hAnsi="Georgia" w:cs="Arial"/>
          <w:sz w:val="18"/>
          <w:szCs w:val="18"/>
          <w:lang w:val="en-US"/>
        </w:rPr>
        <w:t>broad ecosystem</w:t>
      </w:r>
      <w:r w:rsidR="00DC44A2">
        <w:rPr>
          <w:rFonts w:ascii="Georgia" w:hAnsi="Georgia" w:cs="Arial"/>
          <w:sz w:val="18"/>
          <w:szCs w:val="18"/>
          <w:lang w:val="en-US"/>
        </w:rPr>
        <w:t xml:space="preserve"> of </w:t>
      </w:r>
      <w:r w:rsidR="008B09F0">
        <w:rPr>
          <w:rFonts w:ascii="Georgia" w:hAnsi="Georgia" w:cs="Arial"/>
          <w:sz w:val="18"/>
          <w:szCs w:val="18"/>
          <w:lang w:val="en-US"/>
        </w:rPr>
        <w:t>x86 servers, there will be developers available for that, and that is the first step of decisions that enterprises will need to take</w:t>
      </w:r>
      <w:r w:rsidR="00F8106A">
        <w:rPr>
          <w:rFonts w:ascii="Georgia" w:hAnsi="Georgia" w:cs="Arial"/>
          <w:sz w:val="18"/>
          <w:szCs w:val="18"/>
          <w:lang w:val="en-US"/>
        </w:rPr>
        <w:t>.</w:t>
      </w:r>
    </w:p>
    <w:p w14:paraId="5D5894C1" w14:textId="3837D9BF" w:rsidR="00F8106A" w:rsidRDefault="008B09F0" w:rsidP="000B720B">
      <w:pPr>
        <w:spacing w:after="120" w:line="360" w:lineRule="auto"/>
        <w:jc w:val="both"/>
        <w:rPr>
          <w:rFonts w:ascii="Georgia" w:hAnsi="Georgia" w:cs="Arial"/>
          <w:sz w:val="18"/>
          <w:szCs w:val="18"/>
          <w:lang w:val="en-US"/>
        </w:rPr>
      </w:pPr>
      <w:r>
        <w:rPr>
          <w:rFonts w:ascii="Georgia" w:hAnsi="Georgia" w:cs="Arial"/>
          <w:sz w:val="18"/>
          <w:szCs w:val="18"/>
          <w:lang w:val="en-US"/>
        </w:rPr>
        <w:t xml:space="preserve">And our job is really to ensure that they can start on </w:t>
      </w:r>
      <w:r w:rsidR="00152EEF">
        <w:rPr>
          <w:rFonts w:ascii="Georgia" w:hAnsi="Georgia" w:cs="Arial"/>
          <w:sz w:val="18"/>
          <w:szCs w:val="18"/>
          <w:lang w:val="en-US"/>
        </w:rPr>
        <w:t xml:space="preserve">an as </w:t>
      </w:r>
      <w:r w:rsidR="00DB7033">
        <w:rPr>
          <w:rFonts w:ascii="Georgia" w:hAnsi="Georgia" w:cs="Arial"/>
          <w:sz w:val="18"/>
          <w:szCs w:val="18"/>
          <w:lang w:val="en-US"/>
        </w:rPr>
        <w:t>high level</w:t>
      </w:r>
      <w:r w:rsidR="00152EEF">
        <w:rPr>
          <w:rFonts w:ascii="Georgia" w:hAnsi="Georgia" w:cs="Arial"/>
          <w:sz w:val="18"/>
          <w:szCs w:val="18"/>
          <w:lang w:val="en-US"/>
        </w:rPr>
        <w:t xml:space="preserve"> as possible with</w:t>
      </w:r>
      <w:r w:rsidR="00DB7033">
        <w:rPr>
          <w:rFonts w:ascii="Georgia" w:hAnsi="Georgia" w:cs="Arial"/>
          <w:sz w:val="18"/>
          <w:szCs w:val="18"/>
          <w:lang w:val="en-US"/>
        </w:rPr>
        <w:t xml:space="preserve"> </w:t>
      </w:r>
      <w:r w:rsidR="00152EEF">
        <w:rPr>
          <w:rFonts w:ascii="Georgia" w:hAnsi="Georgia" w:cs="Arial"/>
          <w:sz w:val="18"/>
          <w:szCs w:val="18"/>
          <w:lang w:val="en-US"/>
        </w:rPr>
        <w:t>platforms and solutions that are battle-hardened and proven</w:t>
      </w:r>
      <w:r w:rsidR="00F8106A">
        <w:rPr>
          <w:rFonts w:ascii="Georgia" w:hAnsi="Georgia" w:cs="Arial"/>
          <w:sz w:val="18"/>
          <w:szCs w:val="18"/>
          <w:lang w:val="en-US"/>
        </w:rPr>
        <w:t>.</w:t>
      </w:r>
    </w:p>
    <w:p w14:paraId="717254B3" w14:textId="66CEDCE1" w:rsidR="00F8106A" w:rsidRDefault="00152EEF" w:rsidP="000B720B">
      <w:pPr>
        <w:spacing w:after="120" w:line="360" w:lineRule="auto"/>
        <w:jc w:val="both"/>
        <w:rPr>
          <w:rFonts w:ascii="Georgia" w:hAnsi="Georgia" w:cs="Arial"/>
          <w:sz w:val="18"/>
          <w:szCs w:val="18"/>
          <w:lang w:val="en-US"/>
        </w:rPr>
      </w:pPr>
      <w:r>
        <w:rPr>
          <w:rFonts w:ascii="Georgia" w:hAnsi="Georgia" w:cs="Arial"/>
          <w:sz w:val="18"/>
          <w:szCs w:val="18"/>
          <w:lang w:val="en-US"/>
        </w:rPr>
        <w:t xml:space="preserve">So, just put up an advertisement </w:t>
      </w:r>
      <w:r w:rsidR="00C51572">
        <w:rPr>
          <w:rFonts w:ascii="Georgia" w:hAnsi="Georgia" w:cs="Arial"/>
          <w:sz w:val="18"/>
          <w:szCs w:val="18"/>
          <w:lang w:val="en-US"/>
        </w:rPr>
        <w:t xml:space="preserve">for 5G private network in a </w:t>
      </w:r>
      <w:proofErr w:type="gramStart"/>
      <w:r w:rsidR="00C51572">
        <w:rPr>
          <w:rFonts w:ascii="Georgia" w:hAnsi="Georgia" w:cs="Arial"/>
          <w:sz w:val="18"/>
          <w:szCs w:val="18"/>
          <w:lang w:val="en-US"/>
        </w:rPr>
        <w:t>box solutions</w:t>
      </w:r>
      <w:proofErr w:type="gramEnd"/>
      <w:r w:rsidR="00C51572">
        <w:rPr>
          <w:rFonts w:ascii="Georgia" w:hAnsi="Georgia" w:cs="Arial"/>
          <w:sz w:val="18"/>
          <w:szCs w:val="18"/>
          <w:lang w:val="en-US"/>
        </w:rPr>
        <w:t xml:space="preserve"> that we’re doing with a whole set of </w:t>
      </w:r>
      <w:r w:rsidR="00475337">
        <w:rPr>
          <w:rFonts w:ascii="Georgia" w:hAnsi="Georgia" w:cs="Arial"/>
          <w:sz w:val="18"/>
          <w:szCs w:val="18"/>
          <w:lang w:val="en-US"/>
        </w:rPr>
        <w:t>ecosystem partners</w:t>
      </w:r>
      <w:r w:rsidR="00C51572">
        <w:rPr>
          <w:rFonts w:ascii="Georgia" w:hAnsi="Georgia" w:cs="Arial"/>
          <w:sz w:val="18"/>
          <w:szCs w:val="18"/>
          <w:lang w:val="en-US"/>
        </w:rPr>
        <w:t xml:space="preserve"> that enables, basically, every industry to take advantage of these capabilities</w:t>
      </w:r>
      <w:r w:rsidR="00F8106A">
        <w:rPr>
          <w:rFonts w:ascii="Georgia" w:hAnsi="Georgia" w:cs="Arial"/>
          <w:sz w:val="18"/>
          <w:szCs w:val="18"/>
          <w:lang w:val="en-US"/>
        </w:rPr>
        <w:t>.</w:t>
      </w:r>
    </w:p>
    <w:p w14:paraId="584CE67A" w14:textId="0989403F" w:rsidR="000B720B" w:rsidRPr="00A0574D" w:rsidRDefault="000B720B" w:rsidP="000B720B">
      <w:pPr>
        <w:spacing w:after="120" w:line="360" w:lineRule="auto"/>
        <w:jc w:val="both"/>
        <w:rPr>
          <w:rFonts w:ascii="Arial Narrow" w:hAnsi="Arial Narrow" w:cs="Arial"/>
          <w:b/>
          <w:lang w:val="en-US"/>
        </w:rPr>
      </w:pPr>
      <w:r>
        <w:rPr>
          <w:rFonts w:ascii="Arial Narrow" w:hAnsi="Arial Narrow" w:cs="Arial"/>
          <w:b/>
          <w:lang w:val="en-US"/>
        </w:rPr>
        <w:t>Harish Gopinath</w:t>
      </w:r>
    </w:p>
    <w:p w14:paraId="1932AC57" w14:textId="7BDD0C3E" w:rsidR="000B720B" w:rsidRPr="00A0574D" w:rsidRDefault="006A6D22" w:rsidP="000B720B">
      <w:pPr>
        <w:spacing w:after="120" w:line="360" w:lineRule="auto"/>
        <w:jc w:val="both"/>
        <w:rPr>
          <w:rFonts w:ascii="Georgia" w:hAnsi="Georgia" w:cs="Arial"/>
          <w:sz w:val="18"/>
          <w:szCs w:val="18"/>
          <w:lang w:val="en-US"/>
        </w:rPr>
      </w:pPr>
      <w:r>
        <w:rPr>
          <w:rFonts w:ascii="Georgia" w:hAnsi="Georgia" w:cs="Arial"/>
          <w:sz w:val="18"/>
          <w:szCs w:val="18"/>
          <w:lang w:val="en-US"/>
        </w:rPr>
        <w:t>Great, thanks for that, Eric.</w:t>
      </w:r>
      <w:r w:rsidR="004E0CC5">
        <w:rPr>
          <w:rFonts w:ascii="Georgia" w:hAnsi="Georgia" w:cs="Arial"/>
          <w:sz w:val="18"/>
          <w:szCs w:val="18"/>
          <w:lang w:val="en-US"/>
        </w:rPr>
        <w:t xml:space="preserve"> </w:t>
      </w:r>
      <w:r>
        <w:rPr>
          <w:rFonts w:ascii="Georgia" w:hAnsi="Georgia" w:cs="Arial"/>
          <w:sz w:val="18"/>
          <w:szCs w:val="18"/>
          <w:lang w:val="en-US"/>
        </w:rPr>
        <w:t>Albert, in your conversation, I think you focused a lot on</w:t>
      </w:r>
      <w:r w:rsidR="00DB7033">
        <w:rPr>
          <w:rFonts w:ascii="Georgia" w:hAnsi="Georgia" w:cs="Arial"/>
          <w:sz w:val="18"/>
          <w:szCs w:val="18"/>
          <w:lang w:val="en-US"/>
        </w:rPr>
        <w:t xml:space="preserve"> </w:t>
      </w:r>
      <w:r>
        <w:rPr>
          <w:rFonts w:ascii="Georgia" w:hAnsi="Georgia" w:cs="Arial"/>
          <w:sz w:val="18"/>
          <w:szCs w:val="18"/>
          <w:lang w:val="en-US"/>
        </w:rPr>
        <w:t>how to enable this entire segment.</w:t>
      </w:r>
      <w:r w:rsidR="004E0CC5">
        <w:rPr>
          <w:rFonts w:ascii="Georgia" w:hAnsi="Georgia" w:cs="Arial"/>
          <w:sz w:val="18"/>
          <w:szCs w:val="18"/>
          <w:lang w:val="en-US"/>
        </w:rPr>
        <w:t xml:space="preserve"> </w:t>
      </w:r>
      <w:r>
        <w:rPr>
          <w:rFonts w:ascii="Georgia" w:hAnsi="Georgia" w:cs="Arial"/>
          <w:sz w:val="18"/>
          <w:szCs w:val="18"/>
          <w:lang w:val="en-US"/>
        </w:rPr>
        <w:t>So, why does building a foundational model with a bottom-up approach makes more sense than a top-down approach, like the traditional connectivity deployments in this case?</w:t>
      </w:r>
    </w:p>
    <w:p w14:paraId="480A4D29" w14:textId="77777777" w:rsidR="000B720B" w:rsidRPr="00A0574D" w:rsidRDefault="000B720B" w:rsidP="000B720B">
      <w:pPr>
        <w:spacing w:after="120" w:line="360" w:lineRule="auto"/>
        <w:jc w:val="both"/>
        <w:rPr>
          <w:rFonts w:ascii="Arial Narrow" w:hAnsi="Arial Narrow" w:cs="Arial"/>
          <w:b/>
          <w:lang w:val="en-US"/>
        </w:rPr>
      </w:pPr>
      <w:r>
        <w:rPr>
          <w:rFonts w:ascii="Arial Narrow" w:hAnsi="Arial Narrow" w:cs="Arial"/>
          <w:b/>
          <w:lang w:val="en-US"/>
        </w:rPr>
        <w:t>Albert Tan</w:t>
      </w:r>
    </w:p>
    <w:p w14:paraId="3C303F65" w14:textId="6A2B963D" w:rsidR="00F8106A" w:rsidRDefault="006A6D22" w:rsidP="000B720B">
      <w:pPr>
        <w:spacing w:after="120" w:line="360" w:lineRule="auto"/>
        <w:jc w:val="both"/>
        <w:rPr>
          <w:rFonts w:ascii="Georgia" w:hAnsi="Georgia" w:cs="Arial"/>
          <w:sz w:val="18"/>
          <w:szCs w:val="18"/>
          <w:lang w:val="en-US"/>
        </w:rPr>
      </w:pPr>
      <w:r>
        <w:rPr>
          <w:rFonts w:ascii="Georgia" w:hAnsi="Georgia" w:cs="Arial"/>
          <w:sz w:val="18"/>
          <w:szCs w:val="18"/>
          <w:lang w:val="en-US"/>
        </w:rPr>
        <w:t xml:space="preserve">Harish, I think to build upon what Eric has mentioned, having an </w:t>
      </w:r>
      <w:r w:rsidR="00BF69C7">
        <w:rPr>
          <w:rFonts w:ascii="Georgia" w:hAnsi="Georgia" w:cs="Arial"/>
          <w:sz w:val="18"/>
          <w:szCs w:val="18"/>
          <w:lang w:val="en-US"/>
        </w:rPr>
        <w:t xml:space="preserve">open ecosystem, a platform strategy, and understanding the availability of the spectrum and the networks that drives connectivity to drive your productivity is </w:t>
      </w:r>
      <w:proofErr w:type="gramStart"/>
      <w:r w:rsidR="00F22A1B">
        <w:rPr>
          <w:rFonts w:ascii="Georgia" w:hAnsi="Georgia" w:cs="Arial"/>
          <w:sz w:val="18"/>
          <w:szCs w:val="18"/>
          <w:lang w:val="en-US"/>
        </w:rPr>
        <w:t>absolutely</w:t>
      </w:r>
      <w:r w:rsidR="00BF69C7">
        <w:rPr>
          <w:rFonts w:ascii="Georgia" w:hAnsi="Georgia" w:cs="Arial"/>
          <w:sz w:val="18"/>
          <w:szCs w:val="18"/>
          <w:lang w:val="en-US"/>
        </w:rPr>
        <w:t xml:space="preserve"> critical</w:t>
      </w:r>
      <w:proofErr w:type="gramEnd"/>
      <w:r w:rsidR="00BF69C7">
        <w:rPr>
          <w:rFonts w:ascii="Georgia" w:hAnsi="Georgia" w:cs="Arial"/>
          <w:sz w:val="18"/>
          <w:szCs w:val="18"/>
          <w:lang w:val="en-US"/>
        </w:rPr>
        <w:t xml:space="preserve">. Because this is where </w:t>
      </w:r>
      <w:r w:rsidR="00393964">
        <w:rPr>
          <w:rFonts w:ascii="Georgia" w:hAnsi="Georgia" w:cs="Arial"/>
          <w:sz w:val="18"/>
          <w:szCs w:val="18"/>
          <w:lang w:val="en-US"/>
        </w:rPr>
        <w:t xml:space="preserve">you </w:t>
      </w:r>
      <w:r w:rsidR="00BF69C7">
        <w:rPr>
          <w:rFonts w:ascii="Georgia" w:hAnsi="Georgia" w:cs="Arial"/>
          <w:sz w:val="18"/>
          <w:szCs w:val="18"/>
          <w:lang w:val="en-US"/>
        </w:rPr>
        <w:t xml:space="preserve">put all those three fundamental levers together to contextualize and capture the horizontal </w:t>
      </w:r>
      <w:r w:rsidR="00C23EB9">
        <w:rPr>
          <w:rFonts w:ascii="Georgia" w:hAnsi="Georgia" w:cs="Arial"/>
          <w:sz w:val="18"/>
          <w:szCs w:val="18"/>
          <w:lang w:val="en-US"/>
        </w:rPr>
        <w:t>use cases</w:t>
      </w:r>
      <w:r w:rsidR="00BF69C7">
        <w:rPr>
          <w:rFonts w:ascii="Georgia" w:hAnsi="Georgia" w:cs="Arial"/>
          <w:sz w:val="18"/>
          <w:szCs w:val="18"/>
          <w:lang w:val="en-US"/>
        </w:rPr>
        <w:t xml:space="preserve"> that would drive operational efficiency in your organization.</w:t>
      </w:r>
      <w:r w:rsidR="004E0CC5">
        <w:rPr>
          <w:rFonts w:ascii="Georgia" w:hAnsi="Georgia" w:cs="Arial"/>
          <w:sz w:val="18"/>
          <w:szCs w:val="18"/>
          <w:lang w:val="en-US"/>
        </w:rPr>
        <w:t xml:space="preserve"> </w:t>
      </w:r>
      <w:r w:rsidR="0057529B">
        <w:rPr>
          <w:rFonts w:ascii="Georgia" w:hAnsi="Georgia" w:cs="Arial"/>
          <w:sz w:val="18"/>
          <w:szCs w:val="18"/>
          <w:lang w:val="en-US"/>
        </w:rPr>
        <w:t>And that’s why no two customers for us in Accenture is the same.</w:t>
      </w:r>
      <w:r w:rsidR="004E0CC5">
        <w:rPr>
          <w:rFonts w:ascii="Georgia" w:hAnsi="Georgia" w:cs="Arial"/>
          <w:sz w:val="18"/>
          <w:szCs w:val="18"/>
          <w:lang w:val="en-US"/>
        </w:rPr>
        <w:t xml:space="preserve"> </w:t>
      </w:r>
      <w:r w:rsidR="0057529B">
        <w:rPr>
          <w:rFonts w:ascii="Georgia" w:hAnsi="Georgia" w:cs="Arial"/>
          <w:sz w:val="18"/>
          <w:szCs w:val="18"/>
          <w:lang w:val="en-US"/>
        </w:rPr>
        <w:t xml:space="preserve">We treat everybody with care and understanding, and we listen </w:t>
      </w:r>
      <w:r w:rsidR="009975B6">
        <w:rPr>
          <w:rFonts w:ascii="Georgia" w:hAnsi="Georgia" w:cs="Arial"/>
          <w:sz w:val="18"/>
          <w:szCs w:val="18"/>
          <w:lang w:val="en-US"/>
        </w:rPr>
        <w:t xml:space="preserve">to what their needs are, </w:t>
      </w:r>
      <w:r w:rsidR="00567986">
        <w:rPr>
          <w:rFonts w:ascii="Georgia" w:hAnsi="Georgia" w:cs="Arial"/>
          <w:sz w:val="18"/>
          <w:szCs w:val="18"/>
          <w:lang w:val="en-US"/>
        </w:rPr>
        <w:t>and we really translate from the business value to the operations need, translated into the network requirement, the AI, the automation, and the services required to enhance the productivity</w:t>
      </w:r>
      <w:r w:rsidR="00F8106A">
        <w:rPr>
          <w:rFonts w:ascii="Georgia" w:hAnsi="Georgia" w:cs="Arial"/>
          <w:sz w:val="18"/>
          <w:szCs w:val="18"/>
          <w:lang w:val="en-US"/>
        </w:rPr>
        <w:t>.</w:t>
      </w:r>
    </w:p>
    <w:p w14:paraId="40D5D4B1" w14:textId="4F2E3EE9" w:rsidR="000B720B" w:rsidRPr="00A0574D" w:rsidRDefault="000B720B" w:rsidP="000B720B">
      <w:pPr>
        <w:spacing w:after="120" w:line="360" w:lineRule="auto"/>
        <w:jc w:val="both"/>
        <w:rPr>
          <w:rFonts w:ascii="Arial Narrow" w:hAnsi="Arial Narrow" w:cs="Arial"/>
          <w:b/>
          <w:lang w:val="en-US"/>
        </w:rPr>
      </w:pPr>
      <w:r>
        <w:rPr>
          <w:rFonts w:ascii="Arial Narrow" w:hAnsi="Arial Narrow" w:cs="Arial"/>
          <w:b/>
          <w:lang w:val="en-US"/>
        </w:rPr>
        <w:t>Harish Gopinath</w:t>
      </w:r>
    </w:p>
    <w:p w14:paraId="664D5E98" w14:textId="2E77A6D7" w:rsidR="000B720B" w:rsidRPr="00A0574D" w:rsidRDefault="00F22A1B" w:rsidP="000B720B">
      <w:pPr>
        <w:spacing w:after="120" w:line="360" w:lineRule="auto"/>
        <w:jc w:val="both"/>
        <w:rPr>
          <w:rFonts w:ascii="Georgia" w:hAnsi="Georgia" w:cs="Arial"/>
          <w:sz w:val="18"/>
          <w:szCs w:val="18"/>
          <w:lang w:val="en-US"/>
        </w:rPr>
      </w:pPr>
      <w:r>
        <w:rPr>
          <w:rFonts w:ascii="Georgia" w:hAnsi="Georgia" w:cs="Arial"/>
          <w:sz w:val="18"/>
          <w:szCs w:val="18"/>
          <w:lang w:val="en-US"/>
        </w:rPr>
        <w:t>Great, thanks for those.</w:t>
      </w:r>
      <w:r w:rsidR="004E0CC5">
        <w:rPr>
          <w:rFonts w:ascii="Georgia" w:hAnsi="Georgia" w:cs="Arial"/>
          <w:sz w:val="18"/>
          <w:szCs w:val="18"/>
          <w:lang w:val="en-US"/>
        </w:rPr>
        <w:t xml:space="preserve"> </w:t>
      </w:r>
      <w:r>
        <w:rPr>
          <w:rFonts w:ascii="Georgia" w:hAnsi="Georgia" w:cs="Arial"/>
          <w:sz w:val="18"/>
          <w:szCs w:val="18"/>
          <w:lang w:val="en-US"/>
        </w:rPr>
        <w:t xml:space="preserve">And Eric, you’ve been interacting with various decision-makers and other participants across </w:t>
      </w:r>
      <w:r w:rsidR="00DB7033">
        <w:rPr>
          <w:rFonts w:ascii="Georgia" w:hAnsi="Georgia" w:cs="Arial"/>
          <w:sz w:val="18"/>
          <w:szCs w:val="18"/>
          <w:lang w:val="en-US"/>
        </w:rPr>
        <w:t>the industry</w:t>
      </w:r>
      <w:r>
        <w:rPr>
          <w:rFonts w:ascii="Georgia" w:hAnsi="Georgia" w:cs="Arial"/>
          <w:sz w:val="18"/>
          <w:szCs w:val="18"/>
          <w:lang w:val="en-US"/>
        </w:rPr>
        <w:t>.</w:t>
      </w:r>
      <w:r w:rsidR="004E0CC5">
        <w:rPr>
          <w:rFonts w:ascii="Georgia" w:hAnsi="Georgia" w:cs="Arial"/>
          <w:sz w:val="18"/>
          <w:szCs w:val="18"/>
          <w:lang w:val="en-US"/>
        </w:rPr>
        <w:t xml:space="preserve"> </w:t>
      </w:r>
      <w:r>
        <w:rPr>
          <w:rFonts w:ascii="Georgia" w:hAnsi="Georgia" w:cs="Arial"/>
          <w:sz w:val="18"/>
          <w:szCs w:val="18"/>
          <w:lang w:val="en-US"/>
        </w:rPr>
        <w:t>So, where</w:t>
      </w:r>
      <w:r w:rsidR="00132183">
        <w:rPr>
          <w:rFonts w:ascii="Georgia" w:hAnsi="Georgia" w:cs="Arial"/>
          <w:sz w:val="18"/>
          <w:szCs w:val="18"/>
          <w:lang w:val="en-US"/>
        </w:rPr>
        <w:t>,</w:t>
      </w:r>
      <w:r>
        <w:rPr>
          <w:rFonts w:ascii="Georgia" w:hAnsi="Georgia" w:cs="Arial"/>
          <w:sz w:val="18"/>
          <w:szCs w:val="18"/>
          <w:lang w:val="en-US"/>
        </w:rPr>
        <w:t xml:space="preserve"> in your view</w:t>
      </w:r>
      <w:r w:rsidR="00132183">
        <w:rPr>
          <w:rFonts w:ascii="Georgia" w:hAnsi="Georgia" w:cs="Arial"/>
          <w:sz w:val="18"/>
          <w:szCs w:val="18"/>
          <w:lang w:val="en-US"/>
        </w:rPr>
        <w:t>,</w:t>
      </w:r>
      <w:r>
        <w:rPr>
          <w:rFonts w:ascii="Georgia" w:hAnsi="Georgia" w:cs="Arial"/>
          <w:sz w:val="18"/>
          <w:szCs w:val="18"/>
          <w:lang w:val="en-US"/>
        </w:rPr>
        <w:t xml:space="preserve"> do you see demand </w:t>
      </w:r>
      <w:r w:rsidR="00D77520">
        <w:rPr>
          <w:rFonts w:ascii="Georgia" w:hAnsi="Georgia" w:cs="Arial"/>
          <w:sz w:val="18"/>
          <w:szCs w:val="18"/>
          <w:lang w:val="en-US"/>
        </w:rPr>
        <w:t xml:space="preserve">for </w:t>
      </w:r>
      <w:r w:rsidR="00DB7033">
        <w:rPr>
          <w:rFonts w:ascii="Georgia" w:hAnsi="Georgia" w:cs="Arial"/>
          <w:sz w:val="18"/>
          <w:szCs w:val="18"/>
          <w:lang w:val="en-US"/>
        </w:rPr>
        <w:t>private wireless</w:t>
      </w:r>
      <w:r w:rsidR="00D77520">
        <w:rPr>
          <w:rFonts w:ascii="Georgia" w:hAnsi="Georgia" w:cs="Arial"/>
          <w:sz w:val="18"/>
          <w:szCs w:val="18"/>
          <w:lang w:val="en-US"/>
        </w:rPr>
        <w:t xml:space="preserve"> from enterprise customers?</w:t>
      </w:r>
    </w:p>
    <w:p w14:paraId="1189214D" w14:textId="77777777" w:rsidR="000B720B" w:rsidRPr="00A0574D" w:rsidRDefault="000B720B" w:rsidP="000B720B">
      <w:pPr>
        <w:spacing w:after="120" w:line="360" w:lineRule="auto"/>
        <w:jc w:val="both"/>
        <w:rPr>
          <w:rFonts w:ascii="Arial Narrow" w:hAnsi="Arial Narrow" w:cs="Arial"/>
          <w:b/>
          <w:lang w:val="en-US"/>
        </w:rPr>
      </w:pPr>
      <w:r>
        <w:rPr>
          <w:rFonts w:ascii="Arial Narrow" w:hAnsi="Arial Narrow" w:cs="Arial"/>
          <w:b/>
          <w:lang w:val="en-US"/>
        </w:rPr>
        <w:t>Eric Levander</w:t>
      </w:r>
    </w:p>
    <w:p w14:paraId="0A3C7F53" w14:textId="77777777" w:rsidR="00F8106A" w:rsidRDefault="00D77520" w:rsidP="000B720B">
      <w:pPr>
        <w:spacing w:after="120" w:line="360" w:lineRule="auto"/>
        <w:jc w:val="both"/>
        <w:rPr>
          <w:rFonts w:ascii="Georgia" w:hAnsi="Georgia" w:cs="Arial"/>
          <w:sz w:val="18"/>
          <w:szCs w:val="18"/>
          <w:lang w:val="en-US"/>
        </w:rPr>
      </w:pPr>
      <w:r>
        <w:rPr>
          <w:rFonts w:ascii="Georgia" w:hAnsi="Georgia" w:cs="Arial"/>
          <w:sz w:val="18"/>
          <w:szCs w:val="18"/>
          <w:lang w:val="en-US"/>
        </w:rPr>
        <w:lastRenderedPageBreak/>
        <w:t>I think this comes in three buckets, basically.</w:t>
      </w:r>
      <w:r w:rsidR="004E0CC5">
        <w:rPr>
          <w:rFonts w:ascii="Georgia" w:hAnsi="Georgia" w:cs="Arial"/>
          <w:sz w:val="18"/>
          <w:szCs w:val="18"/>
          <w:lang w:val="en-US"/>
        </w:rPr>
        <w:t xml:space="preserve"> </w:t>
      </w:r>
      <w:r>
        <w:rPr>
          <w:rFonts w:ascii="Georgia" w:hAnsi="Georgia" w:cs="Arial"/>
          <w:sz w:val="18"/>
          <w:szCs w:val="18"/>
          <w:lang w:val="en-US"/>
        </w:rPr>
        <w:t xml:space="preserve">There are those mission critical industries that often have vast area of network coverage that they need to manage, mining, oil and gas, warehousing, smart cities, these types of applications where you often have customers, end customers that are </w:t>
      </w:r>
      <w:proofErr w:type="gramStart"/>
      <w:r>
        <w:rPr>
          <w:rFonts w:ascii="Georgia" w:hAnsi="Georgia" w:cs="Arial"/>
          <w:sz w:val="18"/>
          <w:szCs w:val="18"/>
          <w:lang w:val="en-US"/>
        </w:rPr>
        <w:t>pretty well</w:t>
      </w:r>
      <w:proofErr w:type="gramEnd"/>
      <w:r>
        <w:rPr>
          <w:rFonts w:ascii="Georgia" w:hAnsi="Georgia" w:cs="Arial"/>
          <w:sz w:val="18"/>
          <w:szCs w:val="18"/>
          <w:lang w:val="en-US"/>
        </w:rPr>
        <w:t xml:space="preserve"> educated in managing networks and kind of understand, intuitively, the value of this</w:t>
      </w:r>
      <w:r w:rsidR="00F8106A">
        <w:rPr>
          <w:rFonts w:ascii="Georgia" w:hAnsi="Georgia" w:cs="Arial"/>
          <w:sz w:val="18"/>
          <w:szCs w:val="18"/>
          <w:lang w:val="en-US"/>
        </w:rPr>
        <w:t>.</w:t>
      </w:r>
    </w:p>
    <w:p w14:paraId="5AA96254" w14:textId="3F484A84" w:rsidR="00F8106A" w:rsidRDefault="00D77520" w:rsidP="000B720B">
      <w:pPr>
        <w:spacing w:after="120" w:line="360" w:lineRule="auto"/>
        <w:jc w:val="both"/>
        <w:rPr>
          <w:rFonts w:ascii="Georgia" w:hAnsi="Georgia" w:cs="Arial"/>
          <w:sz w:val="18"/>
          <w:szCs w:val="18"/>
          <w:lang w:val="en-US"/>
        </w:rPr>
      </w:pPr>
      <w:r>
        <w:rPr>
          <w:rFonts w:ascii="Georgia" w:hAnsi="Georgia" w:cs="Arial"/>
          <w:sz w:val="18"/>
          <w:szCs w:val="18"/>
          <w:lang w:val="en-US"/>
        </w:rPr>
        <w:t xml:space="preserve">Now, what they are seeing is then the opportunity to go with deterministic, </w:t>
      </w:r>
      <w:proofErr w:type="gramStart"/>
      <w:r w:rsidR="00DB7033">
        <w:rPr>
          <w:rFonts w:ascii="Georgia" w:hAnsi="Georgia" w:cs="Arial"/>
          <w:sz w:val="18"/>
          <w:szCs w:val="18"/>
          <w:lang w:val="en-US"/>
        </w:rPr>
        <w:t>high performance</w:t>
      </w:r>
      <w:proofErr w:type="gramEnd"/>
      <w:r w:rsidR="004F6032">
        <w:rPr>
          <w:rFonts w:ascii="Georgia" w:hAnsi="Georgia" w:cs="Arial"/>
          <w:sz w:val="18"/>
          <w:szCs w:val="18"/>
          <w:lang w:val="en-US"/>
        </w:rPr>
        <w:t xml:space="preserve"> networks and add that to their operations.</w:t>
      </w:r>
      <w:r w:rsidR="004E0CC5">
        <w:rPr>
          <w:rFonts w:ascii="Georgia" w:hAnsi="Georgia" w:cs="Arial"/>
          <w:sz w:val="18"/>
          <w:szCs w:val="18"/>
          <w:lang w:val="en-US"/>
        </w:rPr>
        <w:t xml:space="preserve"> </w:t>
      </w:r>
      <w:r w:rsidR="004F6032">
        <w:rPr>
          <w:rFonts w:ascii="Georgia" w:hAnsi="Georgia" w:cs="Arial"/>
          <w:sz w:val="18"/>
          <w:szCs w:val="18"/>
          <w:lang w:val="en-US"/>
        </w:rPr>
        <w:t>This is the first wave of the enterprises that are jumping into this, and that is going fast.</w:t>
      </w:r>
      <w:r w:rsidR="004E0CC5">
        <w:rPr>
          <w:rFonts w:ascii="Georgia" w:hAnsi="Georgia" w:cs="Arial"/>
          <w:sz w:val="18"/>
          <w:szCs w:val="18"/>
          <w:lang w:val="en-US"/>
        </w:rPr>
        <w:t xml:space="preserve"> </w:t>
      </w:r>
      <w:r w:rsidR="004F6032">
        <w:rPr>
          <w:rFonts w:ascii="Georgia" w:hAnsi="Georgia" w:cs="Arial"/>
          <w:sz w:val="18"/>
          <w:szCs w:val="18"/>
          <w:lang w:val="en-US"/>
        </w:rPr>
        <w:t>That’s</w:t>
      </w:r>
      <w:r w:rsidR="00DB7033">
        <w:rPr>
          <w:rFonts w:ascii="Georgia" w:hAnsi="Georgia" w:cs="Arial"/>
          <w:sz w:val="18"/>
          <w:szCs w:val="18"/>
          <w:lang w:val="en-US"/>
        </w:rPr>
        <w:t xml:space="preserve"> </w:t>
      </w:r>
      <w:proofErr w:type="gramStart"/>
      <w:r w:rsidR="004F6032">
        <w:rPr>
          <w:rFonts w:ascii="Georgia" w:hAnsi="Georgia" w:cs="Arial"/>
          <w:sz w:val="18"/>
          <w:szCs w:val="18"/>
          <w:lang w:val="en-US"/>
        </w:rPr>
        <w:t>very obvious</w:t>
      </w:r>
      <w:proofErr w:type="gramEnd"/>
      <w:r w:rsidR="00F8106A">
        <w:rPr>
          <w:rFonts w:ascii="Georgia" w:hAnsi="Georgia" w:cs="Arial"/>
          <w:sz w:val="18"/>
          <w:szCs w:val="18"/>
          <w:lang w:val="en-US"/>
        </w:rPr>
        <w:t>.</w:t>
      </w:r>
    </w:p>
    <w:p w14:paraId="35CCE976" w14:textId="11613F28" w:rsidR="00F8106A" w:rsidRDefault="004F6032" w:rsidP="000B720B">
      <w:pPr>
        <w:spacing w:after="120" w:line="360" w:lineRule="auto"/>
        <w:jc w:val="both"/>
        <w:rPr>
          <w:rFonts w:ascii="Georgia" w:hAnsi="Georgia" w:cs="Arial"/>
          <w:sz w:val="18"/>
          <w:szCs w:val="18"/>
          <w:lang w:val="en-US"/>
        </w:rPr>
      </w:pPr>
      <w:r>
        <w:rPr>
          <w:rFonts w:ascii="Georgia" w:hAnsi="Georgia" w:cs="Arial"/>
          <w:sz w:val="18"/>
          <w:szCs w:val="18"/>
          <w:lang w:val="en-US"/>
        </w:rPr>
        <w:t xml:space="preserve">The next set of industries that we are working with and that we’re seeing is the industrial, the manufacturing, Industrial 4.0 </w:t>
      </w:r>
      <w:r w:rsidR="00D552AA">
        <w:rPr>
          <w:rFonts w:ascii="Georgia" w:hAnsi="Georgia" w:cs="Arial"/>
          <w:sz w:val="18"/>
          <w:szCs w:val="18"/>
          <w:lang w:val="en-US"/>
        </w:rPr>
        <w:t>manufacturing</w:t>
      </w:r>
      <w:r>
        <w:rPr>
          <w:rFonts w:ascii="Georgia" w:hAnsi="Georgia" w:cs="Arial"/>
          <w:sz w:val="18"/>
          <w:szCs w:val="18"/>
          <w:lang w:val="en-US"/>
        </w:rPr>
        <w:t xml:space="preserve"> companies that definitely</w:t>
      </w:r>
      <w:r w:rsidR="00DB7033">
        <w:rPr>
          <w:rFonts w:ascii="Georgia" w:hAnsi="Georgia" w:cs="Arial"/>
          <w:sz w:val="18"/>
          <w:szCs w:val="18"/>
          <w:lang w:val="en-US"/>
        </w:rPr>
        <w:t xml:space="preserve">-- </w:t>
      </w:r>
      <w:r>
        <w:rPr>
          <w:rFonts w:ascii="Georgia" w:hAnsi="Georgia" w:cs="Arial"/>
          <w:sz w:val="18"/>
          <w:szCs w:val="18"/>
          <w:lang w:val="en-US"/>
        </w:rPr>
        <w:t>they have very high deterministic</w:t>
      </w:r>
      <w:r w:rsidR="00DB7033">
        <w:rPr>
          <w:rFonts w:ascii="Georgia" w:hAnsi="Georgia" w:cs="Arial"/>
          <w:sz w:val="18"/>
          <w:szCs w:val="18"/>
          <w:lang w:val="en-US"/>
        </w:rPr>
        <w:t xml:space="preserve">-- </w:t>
      </w:r>
      <w:r>
        <w:rPr>
          <w:rFonts w:ascii="Georgia" w:hAnsi="Georgia" w:cs="Arial"/>
          <w:sz w:val="18"/>
          <w:szCs w:val="18"/>
          <w:lang w:val="en-US"/>
        </w:rPr>
        <w:t xml:space="preserve">they have real-time requirements and the opportunity with </w:t>
      </w:r>
      <w:proofErr w:type="gramStart"/>
      <w:r>
        <w:rPr>
          <w:rFonts w:ascii="Georgia" w:hAnsi="Georgia" w:cs="Arial"/>
          <w:sz w:val="18"/>
          <w:szCs w:val="18"/>
          <w:lang w:val="en-US"/>
        </w:rPr>
        <w:t>5G</w:t>
      </w:r>
      <w:proofErr w:type="gramEnd"/>
      <w:r>
        <w:rPr>
          <w:rFonts w:ascii="Georgia" w:hAnsi="Georgia" w:cs="Arial"/>
          <w:sz w:val="18"/>
          <w:szCs w:val="18"/>
          <w:lang w:val="en-US"/>
        </w:rPr>
        <w:t xml:space="preserve"> and </w:t>
      </w:r>
      <w:r w:rsidR="004B51D9">
        <w:rPr>
          <w:rFonts w:ascii="Georgia" w:hAnsi="Georgia" w:cs="Arial"/>
          <w:sz w:val="18"/>
          <w:szCs w:val="18"/>
          <w:lang w:val="en-US"/>
        </w:rPr>
        <w:t>private networks</w:t>
      </w:r>
      <w:r>
        <w:rPr>
          <w:rFonts w:ascii="Georgia" w:hAnsi="Georgia" w:cs="Arial"/>
          <w:sz w:val="18"/>
          <w:szCs w:val="18"/>
          <w:lang w:val="en-US"/>
        </w:rPr>
        <w:t xml:space="preserve"> is really to cut the cables inside the factories and provide a completely</w:t>
      </w:r>
      <w:r w:rsidR="00802927">
        <w:rPr>
          <w:rFonts w:ascii="Georgia" w:hAnsi="Georgia" w:cs="Arial"/>
          <w:sz w:val="18"/>
          <w:szCs w:val="18"/>
          <w:lang w:val="en-US"/>
        </w:rPr>
        <w:t xml:space="preserve">, </w:t>
      </w:r>
      <w:r w:rsidR="00FE4C63">
        <w:rPr>
          <w:rFonts w:ascii="Georgia" w:hAnsi="Georgia" w:cs="Arial"/>
          <w:sz w:val="18"/>
          <w:szCs w:val="18"/>
          <w:lang w:val="en-US"/>
        </w:rPr>
        <w:t xml:space="preserve">not completely, </w:t>
      </w:r>
      <w:r w:rsidR="00802927">
        <w:rPr>
          <w:rFonts w:ascii="Georgia" w:hAnsi="Georgia" w:cs="Arial"/>
          <w:sz w:val="18"/>
          <w:szCs w:val="18"/>
          <w:lang w:val="en-US"/>
        </w:rPr>
        <w:t>but much more flexible factory floor and environment</w:t>
      </w:r>
      <w:r w:rsidR="00F8106A">
        <w:rPr>
          <w:rFonts w:ascii="Georgia" w:hAnsi="Georgia" w:cs="Arial"/>
          <w:sz w:val="18"/>
          <w:szCs w:val="18"/>
          <w:lang w:val="en-US"/>
        </w:rPr>
        <w:t>.</w:t>
      </w:r>
    </w:p>
    <w:p w14:paraId="1A88F3E1" w14:textId="5AC09156" w:rsidR="00F8106A" w:rsidRDefault="00802927" w:rsidP="000B720B">
      <w:pPr>
        <w:spacing w:after="120" w:line="360" w:lineRule="auto"/>
        <w:jc w:val="both"/>
        <w:rPr>
          <w:rFonts w:ascii="Georgia" w:hAnsi="Georgia" w:cs="Arial"/>
          <w:sz w:val="18"/>
          <w:szCs w:val="18"/>
          <w:lang w:val="en-US"/>
        </w:rPr>
      </w:pPr>
      <w:r>
        <w:rPr>
          <w:rFonts w:ascii="Georgia" w:hAnsi="Georgia" w:cs="Arial"/>
          <w:sz w:val="18"/>
          <w:szCs w:val="18"/>
          <w:lang w:val="en-US"/>
        </w:rPr>
        <w:t xml:space="preserve">Of course, the uptime, the requirements of having this to work all the time is really, </w:t>
      </w:r>
      <w:proofErr w:type="gramStart"/>
      <w:r>
        <w:rPr>
          <w:rFonts w:ascii="Georgia" w:hAnsi="Georgia" w:cs="Arial"/>
          <w:sz w:val="18"/>
          <w:szCs w:val="18"/>
          <w:lang w:val="en-US"/>
        </w:rPr>
        <w:t>really high</w:t>
      </w:r>
      <w:proofErr w:type="gramEnd"/>
      <w:r>
        <w:rPr>
          <w:rFonts w:ascii="Georgia" w:hAnsi="Georgia" w:cs="Arial"/>
          <w:sz w:val="18"/>
          <w:szCs w:val="18"/>
          <w:lang w:val="en-US"/>
        </w:rPr>
        <w:t>.</w:t>
      </w:r>
      <w:r w:rsidR="004E0CC5">
        <w:rPr>
          <w:rFonts w:ascii="Georgia" w:hAnsi="Georgia" w:cs="Arial"/>
          <w:sz w:val="18"/>
          <w:szCs w:val="18"/>
          <w:lang w:val="en-US"/>
        </w:rPr>
        <w:t xml:space="preserve"> </w:t>
      </w:r>
      <w:r w:rsidR="00D552AA">
        <w:rPr>
          <w:rFonts w:ascii="Georgia" w:hAnsi="Georgia" w:cs="Arial"/>
          <w:sz w:val="18"/>
          <w:szCs w:val="18"/>
          <w:lang w:val="en-US"/>
        </w:rPr>
        <w:t>It’s</w:t>
      </w:r>
      <w:r>
        <w:rPr>
          <w:rFonts w:ascii="Georgia" w:hAnsi="Georgia" w:cs="Arial"/>
          <w:sz w:val="18"/>
          <w:szCs w:val="18"/>
          <w:lang w:val="en-US"/>
        </w:rPr>
        <w:t xml:space="preserve"> going to</w:t>
      </w:r>
      <w:r w:rsidR="00DB7033">
        <w:rPr>
          <w:rFonts w:ascii="Georgia" w:hAnsi="Georgia" w:cs="Arial"/>
          <w:sz w:val="18"/>
          <w:szCs w:val="18"/>
          <w:lang w:val="en-US"/>
        </w:rPr>
        <w:t xml:space="preserve">-- </w:t>
      </w:r>
      <w:r>
        <w:rPr>
          <w:rFonts w:ascii="Georgia" w:hAnsi="Georgia" w:cs="Arial"/>
          <w:sz w:val="18"/>
          <w:szCs w:val="18"/>
          <w:lang w:val="en-US"/>
        </w:rPr>
        <w:t xml:space="preserve">they are cautious about how to go about this, but the upside is really, </w:t>
      </w:r>
      <w:proofErr w:type="gramStart"/>
      <w:r>
        <w:rPr>
          <w:rFonts w:ascii="Georgia" w:hAnsi="Georgia" w:cs="Arial"/>
          <w:sz w:val="18"/>
          <w:szCs w:val="18"/>
          <w:lang w:val="en-US"/>
        </w:rPr>
        <w:t>really big</w:t>
      </w:r>
      <w:proofErr w:type="gramEnd"/>
      <w:r>
        <w:rPr>
          <w:rFonts w:ascii="Georgia" w:hAnsi="Georgia" w:cs="Arial"/>
          <w:sz w:val="18"/>
          <w:szCs w:val="18"/>
          <w:lang w:val="en-US"/>
        </w:rPr>
        <w:t>.</w:t>
      </w:r>
      <w:r w:rsidR="004E0CC5">
        <w:rPr>
          <w:rFonts w:ascii="Georgia" w:hAnsi="Georgia" w:cs="Arial"/>
          <w:sz w:val="18"/>
          <w:szCs w:val="18"/>
          <w:lang w:val="en-US"/>
        </w:rPr>
        <w:t xml:space="preserve"> </w:t>
      </w:r>
      <w:r>
        <w:rPr>
          <w:rFonts w:ascii="Georgia" w:hAnsi="Georgia" w:cs="Arial"/>
          <w:sz w:val="18"/>
          <w:szCs w:val="18"/>
          <w:lang w:val="en-US"/>
        </w:rPr>
        <w:t>So, that is absolutely happening.</w:t>
      </w:r>
      <w:r w:rsidR="004E0CC5">
        <w:rPr>
          <w:rFonts w:ascii="Georgia" w:hAnsi="Georgia" w:cs="Arial"/>
          <w:sz w:val="18"/>
          <w:szCs w:val="18"/>
          <w:lang w:val="en-US"/>
        </w:rPr>
        <w:t xml:space="preserve"> </w:t>
      </w:r>
      <w:r w:rsidR="00D552AA">
        <w:rPr>
          <w:rFonts w:ascii="Georgia" w:hAnsi="Georgia" w:cs="Arial"/>
          <w:sz w:val="18"/>
          <w:szCs w:val="18"/>
          <w:lang w:val="en-US"/>
        </w:rPr>
        <w:t>It’s</w:t>
      </w:r>
      <w:r>
        <w:rPr>
          <w:rFonts w:ascii="Georgia" w:hAnsi="Georgia" w:cs="Arial"/>
          <w:sz w:val="18"/>
          <w:szCs w:val="18"/>
          <w:lang w:val="en-US"/>
        </w:rPr>
        <w:t xml:space="preserve"> going to be implemented with </w:t>
      </w:r>
      <w:proofErr w:type="gramStart"/>
      <w:r>
        <w:rPr>
          <w:rFonts w:ascii="Georgia" w:hAnsi="Georgia" w:cs="Arial"/>
          <w:sz w:val="18"/>
          <w:szCs w:val="18"/>
          <w:lang w:val="en-US"/>
        </w:rPr>
        <w:t>dual-mode</w:t>
      </w:r>
      <w:proofErr w:type="gramEnd"/>
      <w:r>
        <w:rPr>
          <w:rFonts w:ascii="Georgia" w:hAnsi="Georgia" w:cs="Arial"/>
          <w:sz w:val="18"/>
          <w:szCs w:val="18"/>
          <w:lang w:val="en-US"/>
        </w:rPr>
        <w:t xml:space="preserve">, both wired and wireless as it gets implemented, and it will take a while, but the need in </w:t>
      </w:r>
      <w:r w:rsidR="00DB7033">
        <w:rPr>
          <w:rFonts w:ascii="Georgia" w:hAnsi="Georgia" w:cs="Arial"/>
          <w:sz w:val="18"/>
          <w:szCs w:val="18"/>
          <w:lang w:val="en-US"/>
        </w:rPr>
        <w:t>the industry</w:t>
      </w:r>
      <w:r>
        <w:rPr>
          <w:rFonts w:ascii="Georgia" w:hAnsi="Georgia" w:cs="Arial"/>
          <w:sz w:val="18"/>
          <w:szCs w:val="18"/>
          <w:lang w:val="en-US"/>
        </w:rPr>
        <w:t xml:space="preserve"> for that is absolutely clear</w:t>
      </w:r>
      <w:r w:rsidR="00F8106A">
        <w:rPr>
          <w:rFonts w:ascii="Georgia" w:hAnsi="Georgia" w:cs="Arial"/>
          <w:sz w:val="18"/>
          <w:szCs w:val="18"/>
          <w:lang w:val="en-US"/>
        </w:rPr>
        <w:t>.</w:t>
      </w:r>
    </w:p>
    <w:p w14:paraId="6A4E98DE" w14:textId="289465BD" w:rsidR="00F8106A" w:rsidRDefault="00802927" w:rsidP="000B720B">
      <w:pPr>
        <w:spacing w:after="120" w:line="360" w:lineRule="auto"/>
        <w:jc w:val="both"/>
        <w:rPr>
          <w:rFonts w:ascii="Georgia" w:hAnsi="Georgia" w:cs="Arial"/>
          <w:sz w:val="18"/>
          <w:szCs w:val="18"/>
          <w:lang w:val="en-US"/>
        </w:rPr>
      </w:pPr>
      <w:r>
        <w:rPr>
          <w:rFonts w:ascii="Georgia" w:hAnsi="Georgia" w:cs="Arial"/>
          <w:sz w:val="18"/>
          <w:szCs w:val="18"/>
          <w:lang w:val="en-US"/>
        </w:rPr>
        <w:t xml:space="preserve">And finally, we have basically the rest, where there </w:t>
      </w:r>
      <w:proofErr w:type="gramStart"/>
      <w:r>
        <w:rPr>
          <w:rFonts w:ascii="Georgia" w:hAnsi="Georgia" w:cs="Arial"/>
          <w:sz w:val="18"/>
          <w:szCs w:val="18"/>
          <w:lang w:val="en-US"/>
        </w:rPr>
        <w:t>are</w:t>
      </w:r>
      <w:proofErr w:type="gramEnd"/>
      <w:r>
        <w:rPr>
          <w:rFonts w:ascii="Georgia" w:hAnsi="Georgia" w:cs="Arial"/>
          <w:sz w:val="18"/>
          <w:szCs w:val="18"/>
          <w:lang w:val="en-US"/>
        </w:rPr>
        <w:t xml:space="preserve"> retail, stadiums, any other, schools, education, and these guys, where maybe the real-time requirements aren't as high, but as services, more complete services are getting available, prices are being pushed down.</w:t>
      </w:r>
      <w:r w:rsidR="004E0CC5">
        <w:rPr>
          <w:rFonts w:ascii="Georgia" w:hAnsi="Georgia" w:cs="Arial"/>
          <w:sz w:val="18"/>
          <w:szCs w:val="18"/>
          <w:lang w:val="en-US"/>
        </w:rPr>
        <w:t xml:space="preserve"> </w:t>
      </w:r>
      <w:r>
        <w:rPr>
          <w:rFonts w:ascii="Georgia" w:hAnsi="Georgia" w:cs="Arial"/>
          <w:sz w:val="18"/>
          <w:szCs w:val="18"/>
          <w:lang w:val="en-US"/>
        </w:rPr>
        <w:t>The requirements for network-as-a-service and these applications will absolutely go up.</w:t>
      </w:r>
      <w:r w:rsidR="004E0CC5">
        <w:rPr>
          <w:rFonts w:ascii="Georgia" w:hAnsi="Georgia" w:cs="Arial"/>
          <w:sz w:val="18"/>
          <w:szCs w:val="18"/>
          <w:lang w:val="en-US"/>
        </w:rPr>
        <w:t xml:space="preserve"> </w:t>
      </w:r>
      <w:r>
        <w:rPr>
          <w:rFonts w:ascii="Georgia" w:hAnsi="Georgia" w:cs="Arial"/>
          <w:sz w:val="18"/>
          <w:szCs w:val="18"/>
          <w:lang w:val="en-US"/>
        </w:rPr>
        <w:t>It might take a bit longer and it might not always be 5G that is the connectivity. You might be working Wi-Fi 6</w:t>
      </w:r>
      <w:r w:rsidR="00EA6D15">
        <w:rPr>
          <w:rFonts w:ascii="Georgia" w:hAnsi="Georgia" w:cs="Arial"/>
          <w:sz w:val="18"/>
          <w:szCs w:val="18"/>
          <w:lang w:val="en-US"/>
        </w:rPr>
        <w:t>, but it’s the same type of service from that perspective.</w:t>
      </w:r>
      <w:r w:rsidR="004E0CC5">
        <w:rPr>
          <w:rFonts w:ascii="Georgia" w:hAnsi="Georgia" w:cs="Arial"/>
          <w:sz w:val="18"/>
          <w:szCs w:val="18"/>
          <w:lang w:val="en-US"/>
        </w:rPr>
        <w:t xml:space="preserve"> </w:t>
      </w:r>
      <w:r w:rsidR="00EA6D15">
        <w:rPr>
          <w:rFonts w:ascii="Georgia" w:hAnsi="Georgia" w:cs="Arial"/>
          <w:sz w:val="18"/>
          <w:szCs w:val="18"/>
          <w:lang w:val="en-US"/>
        </w:rPr>
        <w:t>That’s kind of what we’re seeing</w:t>
      </w:r>
      <w:r w:rsidR="00F8106A">
        <w:rPr>
          <w:rFonts w:ascii="Georgia" w:hAnsi="Georgia" w:cs="Arial"/>
          <w:sz w:val="18"/>
          <w:szCs w:val="18"/>
          <w:lang w:val="en-US"/>
        </w:rPr>
        <w:t>.</w:t>
      </w:r>
    </w:p>
    <w:p w14:paraId="43A8840D" w14:textId="6FECCBAD" w:rsidR="000B720B" w:rsidRPr="00A0574D" w:rsidRDefault="000B720B" w:rsidP="000B720B">
      <w:pPr>
        <w:spacing w:after="120" w:line="360" w:lineRule="auto"/>
        <w:jc w:val="both"/>
        <w:rPr>
          <w:rFonts w:ascii="Arial Narrow" w:hAnsi="Arial Narrow" w:cs="Arial"/>
          <w:b/>
          <w:lang w:val="en-US"/>
        </w:rPr>
      </w:pPr>
      <w:r>
        <w:rPr>
          <w:rFonts w:ascii="Arial Narrow" w:hAnsi="Arial Narrow" w:cs="Arial"/>
          <w:b/>
          <w:lang w:val="en-US"/>
        </w:rPr>
        <w:t>Harish Gopinath</w:t>
      </w:r>
    </w:p>
    <w:p w14:paraId="345CF20D" w14:textId="77777777" w:rsidR="00F8106A" w:rsidRDefault="00EA6D15" w:rsidP="000B720B">
      <w:pPr>
        <w:spacing w:after="120" w:line="360" w:lineRule="auto"/>
        <w:jc w:val="both"/>
        <w:rPr>
          <w:rFonts w:ascii="Georgia" w:hAnsi="Georgia" w:cs="Arial"/>
          <w:sz w:val="18"/>
          <w:szCs w:val="18"/>
          <w:lang w:val="en-US"/>
        </w:rPr>
      </w:pPr>
      <w:r>
        <w:rPr>
          <w:rFonts w:ascii="Georgia" w:hAnsi="Georgia" w:cs="Arial"/>
          <w:sz w:val="18"/>
          <w:szCs w:val="18"/>
          <w:lang w:val="en-US"/>
        </w:rPr>
        <w:t>So, it looks like the demand is near-term and real-time.</w:t>
      </w:r>
      <w:r w:rsidR="004E0CC5">
        <w:rPr>
          <w:rFonts w:ascii="Georgia" w:hAnsi="Georgia" w:cs="Arial"/>
          <w:sz w:val="18"/>
          <w:szCs w:val="18"/>
          <w:lang w:val="en-US"/>
        </w:rPr>
        <w:t xml:space="preserve"> </w:t>
      </w:r>
      <w:r>
        <w:rPr>
          <w:rFonts w:ascii="Georgia" w:hAnsi="Georgia" w:cs="Arial"/>
          <w:sz w:val="18"/>
          <w:szCs w:val="18"/>
          <w:lang w:val="en-US"/>
        </w:rPr>
        <w:t>That’s my key takeaways from that insight</w:t>
      </w:r>
      <w:r w:rsidR="00F8106A">
        <w:rPr>
          <w:rFonts w:ascii="Georgia" w:hAnsi="Georgia" w:cs="Arial"/>
          <w:sz w:val="18"/>
          <w:szCs w:val="18"/>
          <w:lang w:val="en-US"/>
        </w:rPr>
        <w:t>.</w:t>
      </w:r>
    </w:p>
    <w:p w14:paraId="51D2B713" w14:textId="6CCDF5D6" w:rsidR="000B720B" w:rsidRPr="00A0574D" w:rsidRDefault="000B720B" w:rsidP="000B720B">
      <w:pPr>
        <w:spacing w:after="120" w:line="360" w:lineRule="auto"/>
        <w:jc w:val="both"/>
        <w:rPr>
          <w:rFonts w:ascii="Arial Narrow" w:hAnsi="Arial Narrow" w:cs="Arial"/>
          <w:b/>
          <w:lang w:val="en-US"/>
        </w:rPr>
      </w:pPr>
      <w:r>
        <w:rPr>
          <w:rFonts w:ascii="Arial Narrow" w:hAnsi="Arial Narrow" w:cs="Arial"/>
          <w:b/>
          <w:lang w:val="en-US"/>
        </w:rPr>
        <w:t>Eric Levander</w:t>
      </w:r>
    </w:p>
    <w:p w14:paraId="7C649118" w14:textId="77777777" w:rsidR="00F8106A" w:rsidRDefault="00EA6D15" w:rsidP="000B720B">
      <w:pPr>
        <w:spacing w:after="120" w:line="360" w:lineRule="auto"/>
        <w:jc w:val="both"/>
        <w:rPr>
          <w:rFonts w:ascii="Georgia" w:hAnsi="Georgia" w:cs="Arial"/>
          <w:sz w:val="18"/>
          <w:szCs w:val="18"/>
          <w:lang w:val="en-US"/>
        </w:rPr>
      </w:pPr>
      <w:r>
        <w:rPr>
          <w:rFonts w:ascii="Georgia" w:hAnsi="Georgia" w:cs="Arial"/>
          <w:sz w:val="18"/>
          <w:szCs w:val="18"/>
          <w:lang w:val="en-US"/>
        </w:rPr>
        <w:t>There's a great opportunity today and there is a huge opportunity long-term and it</w:t>
      </w:r>
      <w:r w:rsidR="00D552AA">
        <w:rPr>
          <w:rFonts w:ascii="Georgia" w:hAnsi="Georgia" w:cs="Arial"/>
          <w:sz w:val="18"/>
          <w:szCs w:val="18"/>
          <w:lang w:val="en-US"/>
        </w:rPr>
        <w:t>’</w:t>
      </w:r>
      <w:r>
        <w:rPr>
          <w:rFonts w:ascii="Georgia" w:hAnsi="Georgia" w:cs="Arial"/>
          <w:sz w:val="18"/>
          <w:szCs w:val="18"/>
          <w:lang w:val="en-US"/>
        </w:rPr>
        <w:t xml:space="preserve">s going to change a lot of what </w:t>
      </w:r>
      <w:r w:rsidR="00D552AA">
        <w:rPr>
          <w:rFonts w:ascii="Georgia" w:hAnsi="Georgia" w:cs="Arial"/>
          <w:sz w:val="18"/>
          <w:szCs w:val="18"/>
          <w:lang w:val="en-US"/>
        </w:rPr>
        <w:t>we’re</w:t>
      </w:r>
      <w:r>
        <w:rPr>
          <w:rFonts w:ascii="Georgia" w:hAnsi="Georgia" w:cs="Arial"/>
          <w:sz w:val="18"/>
          <w:szCs w:val="18"/>
          <w:lang w:val="en-US"/>
        </w:rPr>
        <w:t xml:space="preserve"> seeing in many industries</w:t>
      </w:r>
      <w:r w:rsidR="00F8106A">
        <w:rPr>
          <w:rFonts w:ascii="Georgia" w:hAnsi="Georgia" w:cs="Arial"/>
          <w:sz w:val="18"/>
          <w:szCs w:val="18"/>
          <w:lang w:val="en-US"/>
        </w:rPr>
        <w:t>.</w:t>
      </w:r>
    </w:p>
    <w:p w14:paraId="39C15E23" w14:textId="60642176" w:rsidR="000B720B" w:rsidRPr="00A0574D" w:rsidRDefault="000B720B" w:rsidP="000B720B">
      <w:pPr>
        <w:spacing w:after="120" w:line="360" w:lineRule="auto"/>
        <w:jc w:val="both"/>
        <w:rPr>
          <w:rFonts w:ascii="Arial Narrow" w:hAnsi="Arial Narrow" w:cs="Arial"/>
          <w:b/>
          <w:lang w:val="en-US"/>
        </w:rPr>
      </w:pPr>
      <w:r>
        <w:rPr>
          <w:rFonts w:ascii="Arial Narrow" w:hAnsi="Arial Narrow" w:cs="Arial"/>
          <w:b/>
          <w:lang w:val="en-US"/>
        </w:rPr>
        <w:t>Harish Gopinath</w:t>
      </w:r>
    </w:p>
    <w:p w14:paraId="755DFE7C" w14:textId="600FC0CD" w:rsidR="00F8106A" w:rsidRDefault="00B82A4A" w:rsidP="000B720B">
      <w:pPr>
        <w:spacing w:after="120" w:line="360" w:lineRule="auto"/>
        <w:jc w:val="both"/>
        <w:rPr>
          <w:rFonts w:ascii="Georgia" w:hAnsi="Georgia" w:cs="Arial"/>
          <w:sz w:val="18"/>
          <w:szCs w:val="18"/>
          <w:lang w:val="en-US"/>
        </w:rPr>
      </w:pPr>
      <w:r>
        <w:rPr>
          <w:rFonts w:ascii="Georgia" w:hAnsi="Georgia" w:cs="Arial"/>
          <w:sz w:val="18"/>
          <w:szCs w:val="18"/>
          <w:lang w:val="en-US"/>
        </w:rPr>
        <w:t>Great, thanks for that</w:t>
      </w:r>
      <w:r w:rsidR="00A31A30">
        <w:rPr>
          <w:rFonts w:ascii="Georgia" w:hAnsi="Georgia" w:cs="Arial"/>
          <w:sz w:val="18"/>
          <w:szCs w:val="18"/>
          <w:lang w:val="en-US"/>
        </w:rPr>
        <w:t>,</w:t>
      </w:r>
      <w:r>
        <w:rPr>
          <w:rFonts w:ascii="Georgia" w:hAnsi="Georgia" w:cs="Arial"/>
          <w:sz w:val="18"/>
          <w:szCs w:val="18"/>
          <w:lang w:val="en-US"/>
        </w:rPr>
        <w:t xml:space="preserve"> Eric.</w:t>
      </w:r>
      <w:r w:rsidR="004E0CC5">
        <w:rPr>
          <w:rFonts w:ascii="Georgia" w:hAnsi="Georgia" w:cs="Arial"/>
          <w:sz w:val="18"/>
          <w:szCs w:val="18"/>
          <w:lang w:val="en-US"/>
        </w:rPr>
        <w:t xml:space="preserve"> </w:t>
      </w:r>
      <w:r>
        <w:rPr>
          <w:rFonts w:ascii="Georgia" w:hAnsi="Georgia" w:cs="Arial"/>
          <w:sz w:val="18"/>
          <w:szCs w:val="18"/>
          <w:lang w:val="en-US"/>
        </w:rPr>
        <w:t>And Albert, back to you, so in your presentation, you spoke about</w:t>
      </w:r>
      <w:r w:rsidR="00DB7033">
        <w:rPr>
          <w:rFonts w:ascii="Georgia" w:hAnsi="Georgia" w:cs="Arial"/>
          <w:sz w:val="18"/>
          <w:szCs w:val="18"/>
          <w:lang w:val="en-US"/>
        </w:rPr>
        <w:t xml:space="preserve"> </w:t>
      </w:r>
      <w:r>
        <w:rPr>
          <w:rFonts w:ascii="Georgia" w:hAnsi="Georgia" w:cs="Arial"/>
          <w:sz w:val="18"/>
          <w:szCs w:val="18"/>
          <w:lang w:val="en-US"/>
        </w:rPr>
        <w:t>connecting with the C-suite across</w:t>
      </w:r>
      <w:r w:rsidR="00DB7033">
        <w:rPr>
          <w:rFonts w:ascii="Georgia" w:hAnsi="Georgia" w:cs="Arial"/>
          <w:sz w:val="18"/>
          <w:szCs w:val="18"/>
          <w:lang w:val="en-US"/>
        </w:rPr>
        <w:t xml:space="preserve"> </w:t>
      </w:r>
      <w:r>
        <w:rPr>
          <w:rFonts w:ascii="Georgia" w:hAnsi="Georgia" w:cs="Arial"/>
          <w:sz w:val="18"/>
          <w:szCs w:val="18"/>
          <w:lang w:val="en-US"/>
        </w:rPr>
        <w:t xml:space="preserve">the new </w:t>
      </w:r>
      <w:proofErr w:type="spellStart"/>
      <w:r>
        <w:rPr>
          <w:rFonts w:ascii="Georgia" w:hAnsi="Georgia" w:cs="Arial"/>
          <w:sz w:val="18"/>
          <w:szCs w:val="18"/>
          <w:lang w:val="en-US"/>
        </w:rPr>
        <w:t>enablements</w:t>
      </w:r>
      <w:proofErr w:type="spellEnd"/>
      <w:r>
        <w:rPr>
          <w:rFonts w:ascii="Georgia" w:hAnsi="Georgia" w:cs="Arial"/>
          <w:sz w:val="18"/>
          <w:szCs w:val="18"/>
          <w:lang w:val="en-US"/>
        </w:rPr>
        <w:t xml:space="preserve"> and capabilities.</w:t>
      </w:r>
      <w:r w:rsidR="004E0CC5">
        <w:rPr>
          <w:rFonts w:ascii="Georgia" w:hAnsi="Georgia" w:cs="Arial"/>
          <w:sz w:val="18"/>
          <w:szCs w:val="18"/>
          <w:lang w:val="en-US"/>
        </w:rPr>
        <w:t xml:space="preserve"> </w:t>
      </w:r>
      <w:r>
        <w:rPr>
          <w:rFonts w:ascii="Georgia" w:hAnsi="Georgia" w:cs="Arial"/>
          <w:sz w:val="18"/>
          <w:szCs w:val="18"/>
          <w:lang w:val="en-US"/>
        </w:rPr>
        <w:t>So, would like to hear some more insights and learnings from your initial discussions with the likes of the COO, CIO, CTO</w:t>
      </w:r>
      <w:r w:rsidR="00137C5A">
        <w:rPr>
          <w:rFonts w:ascii="Georgia" w:hAnsi="Georgia" w:cs="Arial"/>
          <w:sz w:val="18"/>
          <w:szCs w:val="18"/>
          <w:lang w:val="en-US"/>
        </w:rPr>
        <w:t>s across the region</w:t>
      </w:r>
      <w:r w:rsidR="00F8106A">
        <w:rPr>
          <w:rFonts w:ascii="Georgia" w:hAnsi="Georgia" w:cs="Arial"/>
          <w:sz w:val="18"/>
          <w:szCs w:val="18"/>
          <w:lang w:val="en-US"/>
        </w:rPr>
        <w:t>.</w:t>
      </w:r>
    </w:p>
    <w:p w14:paraId="5B3704B0" w14:textId="721D9EB2" w:rsidR="00137C5A" w:rsidRPr="00A0574D" w:rsidRDefault="00137C5A" w:rsidP="000B720B">
      <w:pPr>
        <w:spacing w:after="120" w:line="360" w:lineRule="auto"/>
        <w:jc w:val="both"/>
        <w:rPr>
          <w:rFonts w:ascii="Georgia" w:hAnsi="Georgia" w:cs="Arial"/>
          <w:sz w:val="18"/>
          <w:szCs w:val="18"/>
          <w:lang w:val="en-US"/>
        </w:rPr>
      </w:pPr>
      <w:r>
        <w:rPr>
          <w:rFonts w:ascii="Georgia" w:hAnsi="Georgia" w:cs="Arial"/>
          <w:sz w:val="18"/>
          <w:szCs w:val="18"/>
          <w:lang w:val="en-US"/>
        </w:rPr>
        <w:t>And a two-part portion of the question here is, what would be your recommendation on adoption to other key stakeholders in our audience today?</w:t>
      </w:r>
    </w:p>
    <w:p w14:paraId="5CD6E6C2" w14:textId="77777777" w:rsidR="000B720B" w:rsidRPr="00A0574D" w:rsidRDefault="000B720B" w:rsidP="000B720B">
      <w:pPr>
        <w:spacing w:after="120" w:line="360" w:lineRule="auto"/>
        <w:jc w:val="both"/>
        <w:rPr>
          <w:rFonts w:ascii="Arial Narrow" w:hAnsi="Arial Narrow" w:cs="Arial"/>
          <w:b/>
          <w:lang w:val="en-US"/>
        </w:rPr>
      </w:pPr>
      <w:r>
        <w:rPr>
          <w:rFonts w:ascii="Arial Narrow" w:hAnsi="Arial Narrow" w:cs="Arial"/>
          <w:b/>
          <w:lang w:val="en-US"/>
        </w:rPr>
        <w:t>Albert Tan</w:t>
      </w:r>
    </w:p>
    <w:p w14:paraId="4D26EDAB" w14:textId="77777777" w:rsidR="00F8106A" w:rsidRDefault="00137C5A" w:rsidP="000B720B">
      <w:pPr>
        <w:spacing w:after="120" w:line="360" w:lineRule="auto"/>
        <w:jc w:val="both"/>
        <w:rPr>
          <w:rFonts w:ascii="Georgia" w:hAnsi="Georgia" w:cs="Arial"/>
          <w:sz w:val="18"/>
          <w:szCs w:val="18"/>
          <w:lang w:val="en-US"/>
        </w:rPr>
      </w:pPr>
      <w:r>
        <w:rPr>
          <w:rFonts w:ascii="Georgia" w:hAnsi="Georgia" w:cs="Arial"/>
          <w:sz w:val="18"/>
          <w:szCs w:val="18"/>
          <w:lang w:val="en-US"/>
        </w:rPr>
        <w:t xml:space="preserve">I think </w:t>
      </w:r>
      <w:r w:rsidR="00D552AA">
        <w:rPr>
          <w:rFonts w:ascii="Georgia" w:hAnsi="Georgia" w:cs="Arial"/>
          <w:sz w:val="18"/>
          <w:szCs w:val="18"/>
          <w:lang w:val="en-US"/>
        </w:rPr>
        <w:t>it’s</w:t>
      </w:r>
      <w:r>
        <w:rPr>
          <w:rFonts w:ascii="Georgia" w:hAnsi="Georgia" w:cs="Arial"/>
          <w:sz w:val="18"/>
          <w:szCs w:val="18"/>
          <w:lang w:val="en-US"/>
        </w:rPr>
        <w:t xml:space="preserve"> very important to understand what the organization or the enterprise requirements are.</w:t>
      </w:r>
      <w:r w:rsidR="004E0CC5">
        <w:rPr>
          <w:rFonts w:ascii="Georgia" w:hAnsi="Georgia" w:cs="Arial"/>
          <w:sz w:val="18"/>
          <w:szCs w:val="18"/>
          <w:lang w:val="en-US"/>
        </w:rPr>
        <w:t xml:space="preserve"> </w:t>
      </w:r>
      <w:r>
        <w:rPr>
          <w:rFonts w:ascii="Georgia" w:hAnsi="Georgia" w:cs="Arial"/>
          <w:sz w:val="18"/>
          <w:szCs w:val="18"/>
          <w:lang w:val="en-US"/>
        </w:rPr>
        <w:t>So, I call it</w:t>
      </w:r>
      <w:r w:rsidR="00DB7033">
        <w:rPr>
          <w:rFonts w:ascii="Georgia" w:hAnsi="Georgia" w:cs="Arial"/>
          <w:sz w:val="18"/>
          <w:szCs w:val="18"/>
          <w:lang w:val="en-US"/>
        </w:rPr>
        <w:t xml:space="preserve">-- </w:t>
      </w:r>
      <w:r>
        <w:rPr>
          <w:rFonts w:ascii="Georgia" w:hAnsi="Georgia" w:cs="Arial"/>
          <w:sz w:val="18"/>
          <w:szCs w:val="18"/>
          <w:lang w:val="en-US"/>
        </w:rPr>
        <w:t>there are three functional areas that we really need to listen and understand</w:t>
      </w:r>
      <w:r w:rsidR="00F8106A">
        <w:rPr>
          <w:rFonts w:ascii="Georgia" w:hAnsi="Georgia" w:cs="Arial"/>
          <w:sz w:val="18"/>
          <w:szCs w:val="18"/>
          <w:lang w:val="en-US"/>
        </w:rPr>
        <w:t>.</w:t>
      </w:r>
    </w:p>
    <w:p w14:paraId="312F328B" w14:textId="3CDC9171" w:rsidR="00F8106A" w:rsidRDefault="00137C5A" w:rsidP="000B720B">
      <w:pPr>
        <w:spacing w:after="120" w:line="360" w:lineRule="auto"/>
        <w:jc w:val="both"/>
        <w:rPr>
          <w:rFonts w:ascii="Georgia" w:hAnsi="Georgia" w:cs="Arial"/>
          <w:sz w:val="18"/>
          <w:szCs w:val="18"/>
          <w:lang w:val="en-US"/>
        </w:rPr>
      </w:pPr>
      <w:r>
        <w:rPr>
          <w:rFonts w:ascii="Georgia" w:hAnsi="Georgia" w:cs="Arial"/>
          <w:sz w:val="18"/>
          <w:szCs w:val="18"/>
          <w:lang w:val="en-US"/>
        </w:rPr>
        <w:t xml:space="preserve">Number one is understanding the vertical needs in terms of operations efficiency that would unlock </w:t>
      </w:r>
      <w:proofErr w:type="gramStart"/>
      <w:r>
        <w:rPr>
          <w:rFonts w:ascii="Georgia" w:hAnsi="Georgia" w:cs="Arial"/>
          <w:sz w:val="18"/>
          <w:szCs w:val="18"/>
          <w:lang w:val="en-US"/>
        </w:rPr>
        <w:t>value, and</w:t>
      </w:r>
      <w:proofErr w:type="gramEnd"/>
      <w:r>
        <w:rPr>
          <w:rFonts w:ascii="Georgia" w:hAnsi="Georgia" w:cs="Arial"/>
          <w:sz w:val="18"/>
          <w:szCs w:val="18"/>
          <w:lang w:val="en-US"/>
        </w:rPr>
        <w:t xml:space="preserve"> having the domain expertise to connect with the chief operating officer, the manufacturing, the chief product officer of the enterprise that’s actually driving the sale</w:t>
      </w:r>
      <w:r w:rsidR="00756D45">
        <w:rPr>
          <w:rFonts w:ascii="Georgia" w:hAnsi="Georgia" w:cs="Arial"/>
          <w:sz w:val="18"/>
          <w:szCs w:val="18"/>
          <w:lang w:val="en-US"/>
        </w:rPr>
        <w:t xml:space="preserve">, </w:t>
      </w:r>
      <w:r>
        <w:rPr>
          <w:rFonts w:ascii="Georgia" w:hAnsi="Georgia" w:cs="Arial"/>
          <w:sz w:val="18"/>
          <w:szCs w:val="18"/>
          <w:lang w:val="en-US"/>
        </w:rPr>
        <w:t>the products, and the SKUs to the customers</w:t>
      </w:r>
      <w:r w:rsidR="00DB7033">
        <w:rPr>
          <w:rFonts w:ascii="Georgia" w:hAnsi="Georgia" w:cs="Arial"/>
          <w:sz w:val="18"/>
          <w:szCs w:val="18"/>
          <w:lang w:val="en-US"/>
        </w:rPr>
        <w:t xml:space="preserve">, </w:t>
      </w:r>
      <w:r w:rsidR="00A65943">
        <w:rPr>
          <w:rFonts w:ascii="Georgia" w:hAnsi="Georgia" w:cs="Arial"/>
          <w:sz w:val="18"/>
          <w:szCs w:val="18"/>
          <w:lang w:val="en-US"/>
        </w:rPr>
        <w:t>to their customers</w:t>
      </w:r>
      <w:r w:rsidR="00F8106A">
        <w:rPr>
          <w:rFonts w:ascii="Georgia" w:hAnsi="Georgia" w:cs="Arial"/>
          <w:sz w:val="18"/>
          <w:szCs w:val="18"/>
          <w:lang w:val="en-US"/>
        </w:rPr>
        <w:t>.</w:t>
      </w:r>
    </w:p>
    <w:p w14:paraId="35206B83" w14:textId="77777777" w:rsidR="00F8106A" w:rsidRDefault="008809E1" w:rsidP="000B720B">
      <w:pPr>
        <w:spacing w:after="120" w:line="360" w:lineRule="auto"/>
        <w:jc w:val="both"/>
        <w:rPr>
          <w:rFonts w:ascii="Georgia" w:hAnsi="Georgia" w:cs="Arial"/>
          <w:sz w:val="18"/>
          <w:szCs w:val="18"/>
          <w:lang w:val="en-US"/>
        </w:rPr>
      </w:pPr>
      <w:r>
        <w:rPr>
          <w:rFonts w:ascii="Georgia" w:hAnsi="Georgia" w:cs="Arial"/>
          <w:sz w:val="18"/>
          <w:szCs w:val="18"/>
          <w:lang w:val="en-US"/>
        </w:rPr>
        <w:t xml:space="preserve">Number two is really </w:t>
      </w:r>
      <w:proofErr w:type="gramStart"/>
      <w:r>
        <w:rPr>
          <w:rFonts w:ascii="Georgia" w:hAnsi="Georgia" w:cs="Arial"/>
          <w:sz w:val="18"/>
          <w:szCs w:val="18"/>
          <w:lang w:val="en-US"/>
        </w:rPr>
        <w:t>understand</w:t>
      </w:r>
      <w:proofErr w:type="gramEnd"/>
      <w:r>
        <w:rPr>
          <w:rFonts w:ascii="Georgia" w:hAnsi="Georgia" w:cs="Arial"/>
          <w:sz w:val="18"/>
          <w:szCs w:val="18"/>
          <w:lang w:val="en-US"/>
        </w:rPr>
        <w:t>, being able to connect the business needs and requirements to the IT requirements in deriving what the applications and the processes, and the digitization that’s required</w:t>
      </w:r>
      <w:r w:rsidR="00F8106A">
        <w:rPr>
          <w:rFonts w:ascii="Georgia" w:hAnsi="Georgia" w:cs="Arial"/>
          <w:sz w:val="18"/>
          <w:szCs w:val="18"/>
          <w:lang w:val="en-US"/>
        </w:rPr>
        <w:t>.</w:t>
      </w:r>
    </w:p>
    <w:p w14:paraId="7F2099CF" w14:textId="1427033B" w:rsidR="00F8106A" w:rsidRDefault="008809E1" w:rsidP="000B720B">
      <w:pPr>
        <w:spacing w:after="120" w:line="360" w:lineRule="auto"/>
        <w:jc w:val="both"/>
        <w:rPr>
          <w:rFonts w:ascii="Georgia" w:hAnsi="Georgia" w:cs="Arial"/>
          <w:sz w:val="18"/>
          <w:szCs w:val="18"/>
          <w:lang w:val="en-US"/>
        </w:rPr>
      </w:pPr>
      <w:r>
        <w:rPr>
          <w:rFonts w:ascii="Georgia" w:hAnsi="Georgia" w:cs="Arial"/>
          <w:sz w:val="18"/>
          <w:szCs w:val="18"/>
          <w:lang w:val="en-US"/>
        </w:rPr>
        <w:lastRenderedPageBreak/>
        <w:t xml:space="preserve">The third </w:t>
      </w:r>
      <w:proofErr w:type="gramStart"/>
      <w:r>
        <w:rPr>
          <w:rFonts w:ascii="Georgia" w:hAnsi="Georgia" w:cs="Arial"/>
          <w:sz w:val="18"/>
          <w:szCs w:val="18"/>
          <w:lang w:val="en-US"/>
        </w:rPr>
        <w:t>level actually, importantly</w:t>
      </w:r>
      <w:proofErr w:type="gramEnd"/>
      <w:r>
        <w:rPr>
          <w:rFonts w:ascii="Georgia" w:hAnsi="Georgia" w:cs="Arial"/>
          <w:sz w:val="18"/>
          <w:szCs w:val="18"/>
          <w:lang w:val="en-US"/>
        </w:rPr>
        <w:t xml:space="preserve">, is about having the ability to decipher what is actually the network technologies and the orchestration </w:t>
      </w:r>
      <w:r w:rsidR="00DA2ECE">
        <w:rPr>
          <w:rFonts w:ascii="Georgia" w:hAnsi="Georgia" w:cs="Arial"/>
          <w:sz w:val="18"/>
          <w:szCs w:val="18"/>
          <w:lang w:val="en-US"/>
        </w:rPr>
        <w:t>uses</w:t>
      </w:r>
      <w:r w:rsidR="00A67CA3">
        <w:rPr>
          <w:rFonts w:ascii="Georgia" w:hAnsi="Georgia" w:cs="Arial"/>
          <w:sz w:val="18"/>
          <w:szCs w:val="18"/>
          <w:lang w:val="en-US"/>
        </w:rPr>
        <w:t>.</w:t>
      </w:r>
      <w:r w:rsidR="004E0CC5">
        <w:rPr>
          <w:rFonts w:ascii="Georgia" w:hAnsi="Georgia" w:cs="Arial"/>
          <w:sz w:val="18"/>
          <w:szCs w:val="18"/>
          <w:lang w:val="en-US"/>
        </w:rPr>
        <w:t xml:space="preserve"> </w:t>
      </w:r>
      <w:r w:rsidR="009B0123">
        <w:rPr>
          <w:rFonts w:ascii="Georgia" w:hAnsi="Georgia" w:cs="Arial"/>
          <w:sz w:val="18"/>
          <w:szCs w:val="18"/>
          <w:lang w:val="en-US"/>
        </w:rPr>
        <w:t>Now</w:t>
      </w:r>
      <w:r w:rsidR="00A67CA3">
        <w:rPr>
          <w:rFonts w:ascii="Georgia" w:hAnsi="Georgia" w:cs="Arial"/>
          <w:sz w:val="18"/>
          <w:szCs w:val="18"/>
          <w:lang w:val="en-US"/>
        </w:rPr>
        <w:t xml:space="preserve">, this third leg is always missing in most of the enterprises, because you usually have a very strong </w:t>
      </w:r>
      <w:proofErr w:type="gramStart"/>
      <w:r w:rsidR="00A67CA3">
        <w:rPr>
          <w:rFonts w:ascii="Georgia" w:hAnsi="Georgia" w:cs="Arial"/>
          <w:sz w:val="18"/>
          <w:szCs w:val="18"/>
          <w:lang w:val="en-US"/>
        </w:rPr>
        <w:t xml:space="preserve">CIO </w:t>
      </w:r>
      <w:r w:rsidR="009B0123">
        <w:rPr>
          <w:rFonts w:ascii="Georgia" w:hAnsi="Georgia" w:cs="Arial"/>
          <w:sz w:val="18"/>
          <w:szCs w:val="18"/>
          <w:lang w:val="en-US"/>
        </w:rPr>
        <w:t>,</w:t>
      </w:r>
      <w:r w:rsidR="00A67CA3">
        <w:rPr>
          <w:rFonts w:ascii="Georgia" w:hAnsi="Georgia" w:cs="Arial"/>
          <w:sz w:val="18"/>
          <w:szCs w:val="18"/>
          <w:lang w:val="en-US"/>
        </w:rPr>
        <w:t>or</w:t>
      </w:r>
      <w:proofErr w:type="gramEnd"/>
      <w:r w:rsidR="00A67CA3">
        <w:rPr>
          <w:rFonts w:ascii="Georgia" w:hAnsi="Georgia" w:cs="Arial"/>
          <w:sz w:val="18"/>
          <w:szCs w:val="18"/>
          <w:lang w:val="en-US"/>
        </w:rPr>
        <w:t xml:space="preserve"> a CFO</w:t>
      </w:r>
      <w:r w:rsidR="009B0123">
        <w:rPr>
          <w:rFonts w:ascii="Georgia" w:hAnsi="Georgia" w:cs="Arial"/>
          <w:sz w:val="18"/>
          <w:szCs w:val="18"/>
          <w:lang w:val="en-US"/>
        </w:rPr>
        <w:t>,</w:t>
      </w:r>
      <w:r w:rsidR="00A67CA3">
        <w:rPr>
          <w:rFonts w:ascii="Georgia" w:hAnsi="Georgia" w:cs="Arial"/>
          <w:sz w:val="18"/>
          <w:szCs w:val="18"/>
          <w:lang w:val="en-US"/>
        </w:rPr>
        <w:t xml:space="preserve"> or a COO, but there's always missing, there's no CTO in enterprise.</w:t>
      </w:r>
      <w:r w:rsidR="004E0CC5">
        <w:rPr>
          <w:rFonts w:ascii="Georgia" w:hAnsi="Georgia" w:cs="Arial"/>
          <w:sz w:val="18"/>
          <w:szCs w:val="18"/>
          <w:lang w:val="en-US"/>
        </w:rPr>
        <w:t xml:space="preserve"> </w:t>
      </w:r>
      <w:r w:rsidR="00A67CA3">
        <w:rPr>
          <w:rFonts w:ascii="Georgia" w:hAnsi="Georgia" w:cs="Arial"/>
          <w:sz w:val="18"/>
          <w:szCs w:val="18"/>
          <w:lang w:val="en-US"/>
        </w:rPr>
        <w:t xml:space="preserve">Usually, </w:t>
      </w:r>
      <w:r w:rsidR="00D552AA">
        <w:rPr>
          <w:rFonts w:ascii="Georgia" w:hAnsi="Georgia" w:cs="Arial"/>
          <w:sz w:val="18"/>
          <w:szCs w:val="18"/>
          <w:lang w:val="en-US"/>
        </w:rPr>
        <w:t>it’s</w:t>
      </w:r>
      <w:r w:rsidR="00A67CA3">
        <w:rPr>
          <w:rFonts w:ascii="Georgia" w:hAnsi="Georgia" w:cs="Arial"/>
          <w:sz w:val="18"/>
          <w:szCs w:val="18"/>
          <w:lang w:val="en-US"/>
        </w:rPr>
        <w:t xml:space="preserve"> only in </w:t>
      </w:r>
      <w:proofErr w:type="spellStart"/>
      <w:r w:rsidR="00A67CA3">
        <w:rPr>
          <w:rFonts w:ascii="Georgia" w:hAnsi="Georgia" w:cs="Arial"/>
          <w:sz w:val="18"/>
          <w:szCs w:val="18"/>
          <w:lang w:val="en-US"/>
        </w:rPr>
        <w:t>telcos</w:t>
      </w:r>
      <w:proofErr w:type="spellEnd"/>
      <w:r w:rsidR="00A67CA3">
        <w:rPr>
          <w:rFonts w:ascii="Georgia" w:hAnsi="Georgia" w:cs="Arial"/>
          <w:sz w:val="18"/>
          <w:szCs w:val="18"/>
          <w:lang w:val="en-US"/>
        </w:rPr>
        <w:t>.</w:t>
      </w:r>
      <w:r w:rsidR="004E0CC5">
        <w:rPr>
          <w:rFonts w:ascii="Georgia" w:hAnsi="Georgia" w:cs="Arial"/>
          <w:sz w:val="18"/>
          <w:szCs w:val="18"/>
          <w:lang w:val="en-US"/>
        </w:rPr>
        <w:t xml:space="preserve"> </w:t>
      </w:r>
      <w:r w:rsidR="00A67CA3">
        <w:rPr>
          <w:rFonts w:ascii="Georgia" w:hAnsi="Georgia" w:cs="Arial"/>
          <w:sz w:val="18"/>
          <w:szCs w:val="18"/>
          <w:lang w:val="en-US"/>
        </w:rPr>
        <w:t xml:space="preserve">And this is where Accenture comes in and </w:t>
      </w:r>
      <w:proofErr w:type="gramStart"/>
      <w:r w:rsidR="00A67CA3">
        <w:rPr>
          <w:rFonts w:ascii="Georgia" w:hAnsi="Georgia" w:cs="Arial"/>
          <w:sz w:val="18"/>
          <w:szCs w:val="18"/>
          <w:lang w:val="en-US"/>
        </w:rPr>
        <w:t>actually builds</w:t>
      </w:r>
      <w:proofErr w:type="gramEnd"/>
      <w:r w:rsidR="00A67CA3">
        <w:rPr>
          <w:rFonts w:ascii="Georgia" w:hAnsi="Georgia" w:cs="Arial"/>
          <w:sz w:val="18"/>
          <w:szCs w:val="18"/>
          <w:lang w:val="en-US"/>
        </w:rPr>
        <w:t xml:space="preserve"> that framework and that migration, that creates what we call a Value 360 to the organization </w:t>
      </w:r>
      <w:r w:rsidR="001324D5" w:rsidRPr="00DA2ECE">
        <w:rPr>
          <w:rFonts w:ascii="Georgia" w:hAnsi="Georgia" w:cs="Arial"/>
          <w:sz w:val="18"/>
          <w:szCs w:val="18"/>
          <w:lang w:val="en-US"/>
        </w:rPr>
        <w:t>meter</w:t>
      </w:r>
      <w:r w:rsidR="001324D5">
        <w:rPr>
          <w:rFonts w:ascii="Georgia" w:hAnsi="Georgia" w:cs="Arial"/>
          <w:sz w:val="18"/>
          <w:szCs w:val="18"/>
          <w:lang w:val="en-US"/>
        </w:rPr>
        <w:t xml:space="preserve"> that aligns everybody in this </w:t>
      </w:r>
      <w:r w:rsidR="00DB7033">
        <w:rPr>
          <w:rFonts w:ascii="Georgia" w:hAnsi="Georgia" w:cs="Arial"/>
          <w:sz w:val="18"/>
          <w:szCs w:val="18"/>
          <w:lang w:val="en-US"/>
        </w:rPr>
        <w:t>transformation journey</w:t>
      </w:r>
      <w:r w:rsidR="001324D5">
        <w:rPr>
          <w:rFonts w:ascii="Georgia" w:hAnsi="Georgia" w:cs="Arial"/>
          <w:sz w:val="18"/>
          <w:szCs w:val="18"/>
          <w:lang w:val="en-US"/>
        </w:rPr>
        <w:t xml:space="preserve"> and to unlock value and working with the CFO</w:t>
      </w:r>
      <w:r w:rsidR="00844185">
        <w:rPr>
          <w:rFonts w:ascii="Georgia" w:hAnsi="Georgia" w:cs="Arial"/>
          <w:sz w:val="18"/>
          <w:szCs w:val="18"/>
          <w:lang w:val="en-US"/>
        </w:rPr>
        <w:t>s</w:t>
      </w:r>
      <w:r w:rsidR="001324D5">
        <w:rPr>
          <w:rFonts w:ascii="Georgia" w:hAnsi="Georgia" w:cs="Arial"/>
          <w:sz w:val="18"/>
          <w:szCs w:val="18"/>
          <w:lang w:val="en-US"/>
        </w:rPr>
        <w:t xml:space="preserve"> and the COO to target key levers to reduce their TCOs, reduce their </w:t>
      </w:r>
      <w:proofErr w:type="spellStart"/>
      <w:r w:rsidR="001324D5">
        <w:rPr>
          <w:rFonts w:ascii="Georgia" w:hAnsi="Georgia" w:cs="Arial"/>
          <w:sz w:val="18"/>
          <w:szCs w:val="18"/>
          <w:lang w:val="en-US"/>
        </w:rPr>
        <w:t>CapEx</w:t>
      </w:r>
      <w:proofErr w:type="spellEnd"/>
      <w:r w:rsidR="001324D5">
        <w:rPr>
          <w:rFonts w:ascii="Georgia" w:hAnsi="Georgia" w:cs="Arial"/>
          <w:sz w:val="18"/>
          <w:szCs w:val="18"/>
          <w:lang w:val="en-US"/>
        </w:rPr>
        <w:t xml:space="preserve">, and optimize their </w:t>
      </w:r>
      <w:proofErr w:type="spellStart"/>
      <w:r w:rsidR="001324D5">
        <w:rPr>
          <w:rFonts w:ascii="Georgia" w:hAnsi="Georgia" w:cs="Arial"/>
          <w:sz w:val="18"/>
          <w:szCs w:val="18"/>
          <w:lang w:val="en-US"/>
        </w:rPr>
        <w:t>OpEx</w:t>
      </w:r>
      <w:proofErr w:type="spellEnd"/>
      <w:r w:rsidR="001324D5">
        <w:rPr>
          <w:rFonts w:ascii="Georgia" w:hAnsi="Georgia" w:cs="Arial"/>
          <w:sz w:val="18"/>
          <w:szCs w:val="18"/>
          <w:lang w:val="en-US"/>
        </w:rPr>
        <w:t xml:space="preserve"> utilization in planning for this </w:t>
      </w:r>
      <w:r w:rsidR="00DB7033">
        <w:rPr>
          <w:rFonts w:ascii="Georgia" w:hAnsi="Georgia" w:cs="Arial"/>
          <w:sz w:val="18"/>
          <w:szCs w:val="18"/>
          <w:lang w:val="en-US"/>
        </w:rPr>
        <w:t>transformation journey</w:t>
      </w:r>
      <w:r w:rsidR="00F8106A">
        <w:rPr>
          <w:rFonts w:ascii="Georgia" w:hAnsi="Georgia" w:cs="Arial"/>
          <w:sz w:val="18"/>
          <w:szCs w:val="18"/>
          <w:lang w:val="en-US"/>
        </w:rPr>
        <w:t>.</w:t>
      </w:r>
    </w:p>
    <w:p w14:paraId="535EF383" w14:textId="5397BC53" w:rsidR="000B720B" w:rsidRPr="00A0574D" w:rsidRDefault="000B720B" w:rsidP="000B720B">
      <w:pPr>
        <w:spacing w:after="120" w:line="360" w:lineRule="auto"/>
        <w:jc w:val="both"/>
        <w:rPr>
          <w:rFonts w:ascii="Arial Narrow" w:hAnsi="Arial Narrow" w:cs="Arial"/>
          <w:b/>
          <w:lang w:val="en-US"/>
        </w:rPr>
      </w:pPr>
      <w:r>
        <w:rPr>
          <w:rFonts w:ascii="Arial Narrow" w:hAnsi="Arial Narrow" w:cs="Arial"/>
          <w:b/>
          <w:lang w:val="en-US"/>
        </w:rPr>
        <w:t>Harish Gopinath</w:t>
      </w:r>
    </w:p>
    <w:p w14:paraId="7CB0DB9A" w14:textId="65D259AF" w:rsidR="000B720B" w:rsidRPr="00A0574D" w:rsidRDefault="001324D5" w:rsidP="000B720B">
      <w:pPr>
        <w:spacing w:after="120" w:line="360" w:lineRule="auto"/>
        <w:jc w:val="both"/>
        <w:rPr>
          <w:rFonts w:ascii="Georgia" w:hAnsi="Georgia" w:cs="Arial"/>
          <w:sz w:val="18"/>
          <w:szCs w:val="18"/>
          <w:lang w:val="en-US"/>
        </w:rPr>
      </w:pPr>
      <w:r>
        <w:rPr>
          <w:rFonts w:ascii="Georgia" w:hAnsi="Georgia" w:cs="Arial"/>
          <w:sz w:val="18"/>
          <w:szCs w:val="18"/>
          <w:lang w:val="en-US"/>
        </w:rPr>
        <w:t>Great, thanks again, Albert.</w:t>
      </w:r>
      <w:r w:rsidR="004E0CC5">
        <w:rPr>
          <w:rFonts w:ascii="Georgia" w:hAnsi="Georgia" w:cs="Arial"/>
          <w:sz w:val="18"/>
          <w:szCs w:val="18"/>
          <w:lang w:val="en-US"/>
        </w:rPr>
        <w:t xml:space="preserve"> </w:t>
      </w:r>
      <w:r>
        <w:rPr>
          <w:rFonts w:ascii="Georgia" w:hAnsi="Georgia" w:cs="Arial"/>
          <w:sz w:val="18"/>
          <w:szCs w:val="18"/>
          <w:lang w:val="en-US"/>
        </w:rPr>
        <w:t xml:space="preserve">Eric, now switching gears to some recent </w:t>
      </w:r>
      <w:r w:rsidR="00D552AA">
        <w:rPr>
          <w:rFonts w:ascii="Georgia" w:hAnsi="Georgia" w:cs="Arial"/>
          <w:sz w:val="18"/>
          <w:szCs w:val="18"/>
          <w:lang w:val="en-US"/>
        </w:rPr>
        <w:t>developments</w:t>
      </w:r>
      <w:r>
        <w:rPr>
          <w:rFonts w:ascii="Georgia" w:hAnsi="Georgia" w:cs="Arial"/>
          <w:sz w:val="18"/>
          <w:szCs w:val="18"/>
          <w:lang w:val="en-US"/>
        </w:rPr>
        <w:t>.</w:t>
      </w:r>
      <w:r w:rsidR="004E0CC5">
        <w:rPr>
          <w:rFonts w:ascii="Georgia" w:hAnsi="Georgia" w:cs="Arial"/>
          <w:sz w:val="18"/>
          <w:szCs w:val="18"/>
          <w:lang w:val="en-US"/>
        </w:rPr>
        <w:t xml:space="preserve"> </w:t>
      </w:r>
      <w:r>
        <w:rPr>
          <w:rFonts w:ascii="Georgia" w:hAnsi="Georgia" w:cs="Arial"/>
          <w:sz w:val="18"/>
          <w:szCs w:val="18"/>
          <w:lang w:val="en-US"/>
        </w:rPr>
        <w:t>You know, there was a recent announcement from Intel Innovation</w:t>
      </w:r>
      <w:r w:rsidR="00FA05EF">
        <w:rPr>
          <w:rFonts w:ascii="Georgia" w:hAnsi="Georgia" w:cs="Arial"/>
          <w:sz w:val="18"/>
          <w:szCs w:val="18"/>
          <w:lang w:val="en-US"/>
        </w:rPr>
        <w:t>.</w:t>
      </w:r>
      <w:r>
        <w:rPr>
          <w:rFonts w:ascii="Georgia" w:hAnsi="Georgia" w:cs="Arial"/>
          <w:sz w:val="18"/>
          <w:szCs w:val="18"/>
          <w:lang w:val="en-US"/>
        </w:rPr>
        <w:t xml:space="preserve"> </w:t>
      </w:r>
      <w:r w:rsidR="00FA05EF">
        <w:rPr>
          <w:rFonts w:ascii="Georgia" w:hAnsi="Georgia" w:cs="Arial"/>
          <w:sz w:val="18"/>
          <w:szCs w:val="18"/>
          <w:lang w:val="en-US"/>
        </w:rPr>
        <w:t xml:space="preserve">What </w:t>
      </w:r>
      <w:r>
        <w:rPr>
          <w:rFonts w:ascii="Georgia" w:hAnsi="Georgia" w:cs="Arial"/>
          <w:sz w:val="18"/>
          <w:szCs w:val="18"/>
          <w:lang w:val="en-US"/>
        </w:rPr>
        <w:t>do you think</w:t>
      </w:r>
      <w:r w:rsidR="00FA05EF">
        <w:rPr>
          <w:rFonts w:ascii="Georgia" w:hAnsi="Georgia" w:cs="Arial"/>
          <w:sz w:val="18"/>
          <w:szCs w:val="18"/>
          <w:lang w:val="en-US"/>
        </w:rPr>
        <w:t>, will a software-centered approach and a platform that cuts across network would look like?</w:t>
      </w:r>
    </w:p>
    <w:p w14:paraId="1A5FFB9F" w14:textId="77777777" w:rsidR="000B720B" w:rsidRPr="00A0574D" w:rsidRDefault="000B720B" w:rsidP="000B720B">
      <w:pPr>
        <w:spacing w:after="120" w:line="360" w:lineRule="auto"/>
        <w:jc w:val="both"/>
        <w:rPr>
          <w:rFonts w:ascii="Arial Narrow" w:hAnsi="Arial Narrow" w:cs="Arial"/>
          <w:b/>
          <w:lang w:val="en-US"/>
        </w:rPr>
      </w:pPr>
      <w:r>
        <w:rPr>
          <w:rFonts w:ascii="Arial Narrow" w:hAnsi="Arial Narrow" w:cs="Arial"/>
          <w:b/>
          <w:lang w:val="en-US"/>
        </w:rPr>
        <w:t>Eric Levander</w:t>
      </w:r>
    </w:p>
    <w:p w14:paraId="555946C6" w14:textId="3734525B" w:rsidR="00F8106A" w:rsidRDefault="000D30A2" w:rsidP="000B720B">
      <w:pPr>
        <w:spacing w:after="120" w:line="360" w:lineRule="auto"/>
        <w:jc w:val="both"/>
        <w:rPr>
          <w:rFonts w:ascii="Georgia" w:hAnsi="Georgia" w:cs="Arial"/>
          <w:sz w:val="18"/>
          <w:szCs w:val="18"/>
          <w:lang w:val="en-US"/>
        </w:rPr>
      </w:pPr>
      <w:r>
        <w:rPr>
          <w:rFonts w:ascii="Georgia" w:hAnsi="Georgia" w:cs="Arial"/>
          <w:sz w:val="18"/>
          <w:szCs w:val="18"/>
          <w:lang w:val="en-US"/>
        </w:rPr>
        <w:t xml:space="preserve">Well, </w:t>
      </w:r>
      <w:proofErr w:type="gramStart"/>
      <w:r>
        <w:rPr>
          <w:rFonts w:ascii="Georgia" w:hAnsi="Georgia" w:cs="Arial"/>
          <w:sz w:val="18"/>
          <w:szCs w:val="18"/>
          <w:lang w:val="en-US"/>
        </w:rPr>
        <w:t>f</w:t>
      </w:r>
      <w:r w:rsidR="00FA05EF">
        <w:rPr>
          <w:rFonts w:ascii="Georgia" w:hAnsi="Georgia" w:cs="Arial"/>
          <w:sz w:val="18"/>
          <w:szCs w:val="18"/>
          <w:lang w:val="en-US"/>
        </w:rPr>
        <w:t>irst of all</w:t>
      </w:r>
      <w:proofErr w:type="gramEnd"/>
      <w:r w:rsidR="00FA05EF">
        <w:rPr>
          <w:rFonts w:ascii="Georgia" w:hAnsi="Georgia" w:cs="Arial"/>
          <w:sz w:val="18"/>
          <w:szCs w:val="18"/>
          <w:lang w:val="en-US"/>
        </w:rPr>
        <w:t xml:space="preserve">, I was delighted to look at Intel Innovation and </w:t>
      </w:r>
      <w:r w:rsidR="00DA3A66">
        <w:rPr>
          <w:rFonts w:ascii="Georgia" w:hAnsi="Georgia" w:cs="Arial"/>
          <w:sz w:val="18"/>
          <w:szCs w:val="18"/>
          <w:lang w:val="en-US"/>
        </w:rPr>
        <w:t xml:space="preserve">Pat </w:t>
      </w:r>
      <w:proofErr w:type="spellStart"/>
      <w:r w:rsidR="009F41B8">
        <w:rPr>
          <w:rFonts w:ascii="Georgia" w:hAnsi="Georgia" w:cs="Arial"/>
          <w:sz w:val="18"/>
          <w:szCs w:val="18"/>
          <w:lang w:val="en-US"/>
        </w:rPr>
        <w:t>Gelsinger’s</w:t>
      </w:r>
      <w:proofErr w:type="spellEnd"/>
      <w:r w:rsidR="00DB7033">
        <w:rPr>
          <w:rFonts w:ascii="Georgia" w:hAnsi="Georgia" w:cs="Arial"/>
          <w:sz w:val="18"/>
          <w:szCs w:val="18"/>
          <w:lang w:val="en-US"/>
        </w:rPr>
        <w:t xml:space="preserve">-- </w:t>
      </w:r>
      <w:r w:rsidR="009F41B8">
        <w:rPr>
          <w:rFonts w:ascii="Georgia" w:hAnsi="Georgia" w:cs="Arial"/>
          <w:sz w:val="18"/>
          <w:szCs w:val="18"/>
          <w:lang w:val="en-US"/>
        </w:rPr>
        <w:t>really</w:t>
      </w:r>
      <w:r w:rsidR="00DB7033">
        <w:rPr>
          <w:rFonts w:ascii="Georgia" w:hAnsi="Georgia" w:cs="Arial"/>
          <w:sz w:val="18"/>
          <w:szCs w:val="18"/>
          <w:lang w:val="en-US"/>
        </w:rPr>
        <w:t xml:space="preserve"> </w:t>
      </w:r>
      <w:r w:rsidR="009F41B8">
        <w:rPr>
          <w:rFonts w:ascii="Georgia" w:hAnsi="Georgia" w:cs="Arial"/>
          <w:sz w:val="18"/>
          <w:szCs w:val="18"/>
          <w:lang w:val="en-US"/>
        </w:rPr>
        <w:t>the geek is back, the geek is chic</w:t>
      </w:r>
      <w:r w:rsidR="00DA3A66">
        <w:rPr>
          <w:rFonts w:ascii="Georgia" w:hAnsi="Georgia" w:cs="Arial"/>
          <w:sz w:val="18"/>
          <w:szCs w:val="18"/>
          <w:lang w:val="en-US"/>
        </w:rPr>
        <w:t>,</w:t>
      </w:r>
      <w:r w:rsidR="009F41B8">
        <w:rPr>
          <w:rFonts w:ascii="Georgia" w:hAnsi="Georgia" w:cs="Arial"/>
          <w:sz w:val="18"/>
          <w:szCs w:val="18"/>
          <w:lang w:val="en-US"/>
        </w:rPr>
        <w:t xml:space="preserve"> and all of those messages.</w:t>
      </w:r>
      <w:r w:rsidR="004E0CC5">
        <w:rPr>
          <w:rFonts w:ascii="Georgia" w:hAnsi="Georgia" w:cs="Arial"/>
          <w:sz w:val="18"/>
          <w:szCs w:val="18"/>
          <w:lang w:val="en-US"/>
        </w:rPr>
        <w:t xml:space="preserve"> </w:t>
      </w:r>
      <w:r w:rsidR="009F41B8">
        <w:rPr>
          <w:rFonts w:ascii="Georgia" w:hAnsi="Georgia" w:cs="Arial"/>
          <w:sz w:val="18"/>
          <w:szCs w:val="18"/>
          <w:lang w:val="en-US"/>
        </w:rPr>
        <w:t>I mean, we make Intel architecture CPUs, we make accelerators and IPUs, connectivity silicon and storage.</w:t>
      </w:r>
      <w:r w:rsidR="004E0CC5">
        <w:rPr>
          <w:rFonts w:ascii="Georgia" w:hAnsi="Georgia" w:cs="Arial"/>
          <w:sz w:val="18"/>
          <w:szCs w:val="18"/>
          <w:lang w:val="en-US"/>
        </w:rPr>
        <w:t xml:space="preserve"> </w:t>
      </w:r>
      <w:r w:rsidR="009F41B8">
        <w:rPr>
          <w:rFonts w:ascii="Georgia" w:hAnsi="Georgia" w:cs="Arial"/>
          <w:sz w:val="18"/>
          <w:szCs w:val="18"/>
          <w:lang w:val="en-US"/>
        </w:rPr>
        <w:t xml:space="preserve">And that offers kind of the baseline for </w:t>
      </w:r>
      <w:r w:rsidR="00DB7033">
        <w:rPr>
          <w:rFonts w:ascii="Georgia" w:hAnsi="Georgia" w:cs="Arial"/>
          <w:sz w:val="18"/>
          <w:szCs w:val="18"/>
          <w:lang w:val="en-US"/>
        </w:rPr>
        <w:t>the industry</w:t>
      </w:r>
      <w:r w:rsidR="009F41B8">
        <w:rPr>
          <w:rFonts w:ascii="Georgia" w:hAnsi="Georgia" w:cs="Arial"/>
          <w:sz w:val="18"/>
          <w:szCs w:val="18"/>
          <w:lang w:val="en-US"/>
        </w:rPr>
        <w:t xml:space="preserve"> to innovate on.</w:t>
      </w:r>
      <w:r w:rsidR="004E0CC5">
        <w:rPr>
          <w:rFonts w:ascii="Georgia" w:hAnsi="Georgia" w:cs="Arial"/>
          <w:sz w:val="18"/>
          <w:szCs w:val="18"/>
          <w:lang w:val="en-US"/>
        </w:rPr>
        <w:t xml:space="preserve"> </w:t>
      </w:r>
      <w:r w:rsidR="009F41B8">
        <w:rPr>
          <w:rFonts w:ascii="Georgia" w:hAnsi="Georgia" w:cs="Arial"/>
          <w:sz w:val="18"/>
          <w:szCs w:val="18"/>
          <w:lang w:val="en-US"/>
        </w:rPr>
        <w:t>Without developers, what we do is only heat, that’s the only value it generates</w:t>
      </w:r>
      <w:r w:rsidR="00F8106A">
        <w:rPr>
          <w:rFonts w:ascii="Georgia" w:hAnsi="Georgia" w:cs="Arial"/>
          <w:sz w:val="18"/>
          <w:szCs w:val="18"/>
          <w:lang w:val="en-US"/>
        </w:rPr>
        <w:t>.</w:t>
      </w:r>
    </w:p>
    <w:p w14:paraId="2048414A" w14:textId="6D48313E" w:rsidR="00F8106A" w:rsidRDefault="009F41B8" w:rsidP="000B720B">
      <w:pPr>
        <w:spacing w:after="120" w:line="360" w:lineRule="auto"/>
        <w:jc w:val="both"/>
        <w:rPr>
          <w:rFonts w:ascii="Georgia" w:hAnsi="Georgia" w:cs="Arial"/>
          <w:sz w:val="18"/>
          <w:szCs w:val="18"/>
          <w:lang w:val="en-US"/>
        </w:rPr>
      </w:pPr>
      <w:r>
        <w:rPr>
          <w:rFonts w:ascii="Georgia" w:hAnsi="Georgia" w:cs="Arial"/>
          <w:sz w:val="18"/>
          <w:szCs w:val="18"/>
          <w:lang w:val="en-US"/>
        </w:rPr>
        <w:t xml:space="preserve">And working with the </w:t>
      </w:r>
      <w:r w:rsidR="00CB2A6B">
        <w:rPr>
          <w:rFonts w:ascii="Georgia" w:hAnsi="Georgia" w:cs="Arial"/>
          <w:sz w:val="18"/>
          <w:szCs w:val="18"/>
          <w:lang w:val="en-US"/>
        </w:rPr>
        <w:t xml:space="preserve">developers to innovate on top of this is mission critical for us and for </w:t>
      </w:r>
      <w:r w:rsidR="00DB7033">
        <w:rPr>
          <w:rFonts w:ascii="Georgia" w:hAnsi="Georgia" w:cs="Arial"/>
          <w:sz w:val="18"/>
          <w:szCs w:val="18"/>
          <w:lang w:val="en-US"/>
        </w:rPr>
        <w:t>the industry</w:t>
      </w:r>
      <w:r w:rsidR="00CB2A6B">
        <w:rPr>
          <w:rFonts w:ascii="Georgia" w:hAnsi="Georgia" w:cs="Arial"/>
          <w:sz w:val="18"/>
          <w:szCs w:val="18"/>
          <w:lang w:val="en-US"/>
        </w:rPr>
        <w:t>.</w:t>
      </w:r>
      <w:r w:rsidR="004E0CC5">
        <w:rPr>
          <w:rFonts w:ascii="Georgia" w:hAnsi="Georgia" w:cs="Arial"/>
          <w:sz w:val="18"/>
          <w:szCs w:val="18"/>
          <w:lang w:val="en-US"/>
        </w:rPr>
        <w:t xml:space="preserve"> </w:t>
      </w:r>
      <w:r w:rsidR="00CB2A6B">
        <w:rPr>
          <w:rFonts w:ascii="Georgia" w:hAnsi="Georgia" w:cs="Arial"/>
          <w:sz w:val="18"/>
          <w:szCs w:val="18"/>
          <w:lang w:val="en-US"/>
        </w:rPr>
        <w:t>So, that’s just the way things are going to go going forward</w:t>
      </w:r>
      <w:r w:rsidR="00F8106A">
        <w:rPr>
          <w:rFonts w:ascii="Georgia" w:hAnsi="Georgia" w:cs="Arial"/>
          <w:sz w:val="18"/>
          <w:szCs w:val="18"/>
          <w:lang w:val="en-US"/>
        </w:rPr>
        <w:t>.</w:t>
      </w:r>
    </w:p>
    <w:p w14:paraId="341FF8C9" w14:textId="66087B22" w:rsidR="00F8106A" w:rsidRDefault="00CB2A6B" w:rsidP="000B720B">
      <w:pPr>
        <w:spacing w:after="120" w:line="360" w:lineRule="auto"/>
        <w:jc w:val="both"/>
        <w:rPr>
          <w:rFonts w:ascii="Georgia" w:hAnsi="Georgia" w:cs="Arial"/>
          <w:sz w:val="18"/>
          <w:szCs w:val="18"/>
          <w:lang w:val="en-US"/>
        </w:rPr>
      </w:pPr>
      <w:r>
        <w:rPr>
          <w:rFonts w:ascii="Georgia" w:hAnsi="Georgia" w:cs="Arial"/>
          <w:sz w:val="18"/>
          <w:szCs w:val="18"/>
          <w:lang w:val="en-US"/>
        </w:rPr>
        <w:t>Edge is no different than this.</w:t>
      </w:r>
      <w:r w:rsidR="004E0CC5">
        <w:rPr>
          <w:rFonts w:ascii="Georgia" w:hAnsi="Georgia" w:cs="Arial"/>
          <w:sz w:val="18"/>
          <w:szCs w:val="18"/>
          <w:lang w:val="en-US"/>
        </w:rPr>
        <w:t xml:space="preserve"> </w:t>
      </w:r>
      <w:r>
        <w:rPr>
          <w:rFonts w:ascii="Georgia" w:hAnsi="Georgia" w:cs="Arial"/>
          <w:sz w:val="18"/>
          <w:szCs w:val="18"/>
          <w:lang w:val="en-US"/>
        </w:rPr>
        <w:t>Edge</w:t>
      </w:r>
      <w:r w:rsidR="00DB7033">
        <w:rPr>
          <w:rFonts w:ascii="Georgia" w:hAnsi="Georgia" w:cs="Arial"/>
          <w:sz w:val="18"/>
          <w:szCs w:val="18"/>
          <w:lang w:val="en-US"/>
        </w:rPr>
        <w:t xml:space="preserve">. </w:t>
      </w:r>
      <w:r w:rsidR="00D552AA">
        <w:rPr>
          <w:rFonts w:ascii="Georgia" w:hAnsi="Georgia" w:cs="Arial"/>
          <w:sz w:val="18"/>
          <w:szCs w:val="18"/>
          <w:lang w:val="en-US"/>
        </w:rPr>
        <w:t>it’s</w:t>
      </w:r>
      <w:r>
        <w:rPr>
          <w:rFonts w:ascii="Georgia" w:hAnsi="Georgia" w:cs="Arial"/>
          <w:sz w:val="18"/>
          <w:szCs w:val="18"/>
          <w:lang w:val="en-US"/>
        </w:rPr>
        <w:t xml:space="preserve"> all about the developers that will provide applications and services for the end users.</w:t>
      </w:r>
      <w:r w:rsidR="004E0CC5">
        <w:rPr>
          <w:rFonts w:ascii="Georgia" w:hAnsi="Georgia" w:cs="Arial"/>
          <w:sz w:val="18"/>
          <w:szCs w:val="18"/>
          <w:lang w:val="en-US"/>
        </w:rPr>
        <w:t xml:space="preserve"> </w:t>
      </w:r>
      <w:r>
        <w:rPr>
          <w:rFonts w:ascii="Georgia" w:hAnsi="Georgia" w:cs="Arial"/>
          <w:sz w:val="18"/>
          <w:szCs w:val="18"/>
          <w:lang w:val="en-US"/>
        </w:rPr>
        <w:t>Mobile edge compute brings these resources close to the end users, so that real-time compute and AI can be performed.</w:t>
      </w:r>
      <w:r w:rsidR="004E0CC5">
        <w:rPr>
          <w:rFonts w:ascii="Georgia" w:hAnsi="Georgia" w:cs="Arial"/>
          <w:sz w:val="18"/>
          <w:szCs w:val="18"/>
          <w:lang w:val="en-US"/>
        </w:rPr>
        <w:t xml:space="preserve"> </w:t>
      </w:r>
      <w:r>
        <w:rPr>
          <w:rFonts w:ascii="Georgia" w:hAnsi="Georgia" w:cs="Arial"/>
          <w:sz w:val="18"/>
          <w:szCs w:val="18"/>
          <w:lang w:val="en-US"/>
        </w:rPr>
        <w:t>Hybrid cloud offers it to be as efficient as possible.</w:t>
      </w:r>
      <w:r w:rsidR="004E0CC5">
        <w:rPr>
          <w:rFonts w:ascii="Georgia" w:hAnsi="Georgia" w:cs="Arial"/>
          <w:sz w:val="18"/>
          <w:szCs w:val="18"/>
          <w:lang w:val="en-US"/>
        </w:rPr>
        <w:t xml:space="preserve"> </w:t>
      </w:r>
      <w:r>
        <w:rPr>
          <w:rFonts w:ascii="Georgia" w:hAnsi="Georgia" w:cs="Arial"/>
          <w:sz w:val="18"/>
          <w:szCs w:val="18"/>
          <w:lang w:val="en-US"/>
        </w:rPr>
        <w:t xml:space="preserve">Not everything needs to be </w:t>
      </w:r>
      <w:r w:rsidR="00CF682E">
        <w:rPr>
          <w:rFonts w:ascii="Georgia" w:hAnsi="Georgia" w:cs="Arial"/>
          <w:sz w:val="18"/>
          <w:szCs w:val="18"/>
          <w:lang w:val="en-US"/>
        </w:rPr>
        <w:t xml:space="preserve">developed or executed at </w:t>
      </w:r>
      <w:r w:rsidR="007A6248">
        <w:rPr>
          <w:rFonts w:ascii="Georgia" w:hAnsi="Georgia" w:cs="Arial"/>
          <w:sz w:val="18"/>
          <w:szCs w:val="18"/>
          <w:lang w:val="en-US"/>
        </w:rPr>
        <w:t>the edge</w:t>
      </w:r>
      <w:r w:rsidR="00CF682E">
        <w:rPr>
          <w:rFonts w:ascii="Georgia" w:hAnsi="Georgia" w:cs="Arial"/>
          <w:sz w:val="18"/>
          <w:szCs w:val="18"/>
          <w:lang w:val="en-US"/>
        </w:rPr>
        <w:t>.</w:t>
      </w:r>
      <w:r w:rsidR="004E0CC5">
        <w:rPr>
          <w:rFonts w:ascii="Georgia" w:hAnsi="Georgia" w:cs="Arial"/>
          <w:sz w:val="18"/>
          <w:szCs w:val="18"/>
          <w:lang w:val="en-US"/>
        </w:rPr>
        <w:t xml:space="preserve"> </w:t>
      </w:r>
      <w:r w:rsidR="00CF682E">
        <w:rPr>
          <w:rFonts w:ascii="Georgia" w:hAnsi="Georgia" w:cs="Arial"/>
          <w:sz w:val="18"/>
          <w:szCs w:val="18"/>
          <w:lang w:val="en-US"/>
        </w:rPr>
        <w:t>But this is for application developers to make sure that we have the right balance of close to the user where it</w:t>
      </w:r>
      <w:r w:rsidR="00D552AA">
        <w:rPr>
          <w:rFonts w:ascii="Georgia" w:hAnsi="Georgia" w:cs="Arial"/>
          <w:sz w:val="18"/>
          <w:szCs w:val="18"/>
          <w:lang w:val="en-US"/>
        </w:rPr>
        <w:t>’</w:t>
      </w:r>
      <w:r w:rsidR="00CF682E">
        <w:rPr>
          <w:rFonts w:ascii="Georgia" w:hAnsi="Georgia" w:cs="Arial"/>
          <w:sz w:val="18"/>
          <w:szCs w:val="18"/>
          <w:lang w:val="en-US"/>
        </w:rPr>
        <w:t xml:space="preserve">s mission critical, or in </w:t>
      </w:r>
      <w:r w:rsidR="007A6248">
        <w:rPr>
          <w:rFonts w:ascii="Georgia" w:hAnsi="Georgia" w:cs="Arial"/>
          <w:sz w:val="18"/>
          <w:szCs w:val="18"/>
          <w:lang w:val="en-US"/>
        </w:rPr>
        <w:t>the cloud</w:t>
      </w:r>
      <w:r w:rsidR="00CF682E">
        <w:rPr>
          <w:rFonts w:ascii="Georgia" w:hAnsi="Georgia" w:cs="Arial"/>
          <w:sz w:val="18"/>
          <w:szCs w:val="18"/>
          <w:lang w:val="en-US"/>
        </w:rPr>
        <w:t xml:space="preserve"> where it</w:t>
      </w:r>
      <w:r w:rsidR="00D552AA">
        <w:rPr>
          <w:rFonts w:ascii="Georgia" w:hAnsi="Georgia" w:cs="Arial"/>
          <w:sz w:val="18"/>
          <w:szCs w:val="18"/>
          <w:lang w:val="en-US"/>
        </w:rPr>
        <w:t>’</w:t>
      </w:r>
      <w:r w:rsidR="00CF682E">
        <w:rPr>
          <w:rFonts w:ascii="Georgia" w:hAnsi="Georgia" w:cs="Arial"/>
          <w:sz w:val="18"/>
          <w:szCs w:val="18"/>
          <w:lang w:val="en-US"/>
        </w:rPr>
        <w:t xml:space="preserve">s </w:t>
      </w:r>
      <w:proofErr w:type="gramStart"/>
      <w:r w:rsidR="00CF682E">
        <w:rPr>
          <w:rFonts w:ascii="Georgia" w:hAnsi="Georgia" w:cs="Arial"/>
          <w:sz w:val="18"/>
          <w:szCs w:val="18"/>
          <w:lang w:val="en-US"/>
        </w:rPr>
        <w:t>actually cost</w:t>
      </w:r>
      <w:proofErr w:type="gramEnd"/>
      <w:r w:rsidR="00CF682E">
        <w:rPr>
          <w:rFonts w:ascii="Georgia" w:hAnsi="Georgia" w:cs="Arial"/>
          <w:sz w:val="18"/>
          <w:szCs w:val="18"/>
          <w:lang w:val="en-US"/>
        </w:rPr>
        <w:t xml:space="preserve"> effective to run it</w:t>
      </w:r>
      <w:r w:rsidR="00F8106A">
        <w:rPr>
          <w:rFonts w:ascii="Georgia" w:hAnsi="Georgia" w:cs="Arial"/>
          <w:sz w:val="18"/>
          <w:szCs w:val="18"/>
          <w:lang w:val="en-US"/>
        </w:rPr>
        <w:t>.</w:t>
      </w:r>
    </w:p>
    <w:p w14:paraId="5E7B3180" w14:textId="3F5002B9" w:rsidR="00F8106A" w:rsidRDefault="00CF682E" w:rsidP="000B720B">
      <w:pPr>
        <w:spacing w:after="120" w:line="360" w:lineRule="auto"/>
        <w:jc w:val="both"/>
        <w:rPr>
          <w:rFonts w:ascii="Georgia" w:hAnsi="Georgia" w:cs="Arial"/>
          <w:sz w:val="18"/>
          <w:szCs w:val="18"/>
          <w:lang w:val="en-US"/>
        </w:rPr>
      </w:pPr>
      <w:r>
        <w:rPr>
          <w:rFonts w:ascii="Georgia" w:hAnsi="Georgia" w:cs="Arial"/>
          <w:sz w:val="18"/>
          <w:szCs w:val="18"/>
          <w:lang w:val="en-US"/>
        </w:rPr>
        <w:t>And all of this gets developed and innovated by our industry</w:t>
      </w:r>
      <w:r w:rsidR="00DB7033">
        <w:rPr>
          <w:rFonts w:ascii="Georgia" w:hAnsi="Georgia" w:cs="Arial"/>
          <w:sz w:val="18"/>
          <w:szCs w:val="18"/>
          <w:lang w:val="en-US"/>
        </w:rPr>
        <w:t xml:space="preserve">, </w:t>
      </w:r>
      <w:r w:rsidR="00BE727D">
        <w:rPr>
          <w:rFonts w:ascii="Georgia" w:hAnsi="Georgia" w:cs="Arial"/>
          <w:sz w:val="18"/>
          <w:szCs w:val="18"/>
          <w:lang w:val="en-US"/>
        </w:rPr>
        <w:t>our developer industry.</w:t>
      </w:r>
      <w:r w:rsidR="004E0CC5">
        <w:rPr>
          <w:rFonts w:ascii="Georgia" w:hAnsi="Georgia" w:cs="Arial"/>
          <w:sz w:val="18"/>
          <w:szCs w:val="18"/>
          <w:lang w:val="en-US"/>
        </w:rPr>
        <w:t xml:space="preserve"> </w:t>
      </w:r>
      <w:r w:rsidR="00BE727D">
        <w:rPr>
          <w:rFonts w:ascii="Georgia" w:hAnsi="Georgia" w:cs="Arial"/>
          <w:sz w:val="18"/>
          <w:szCs w:val="18"/>
          <w:lang w:val="en-US"/>
        </w:rPr>
        <w:t xml:space="preserve">Our job here is to provide the best tools, the best support, and the best platforms to innovate on, and that’s what we’re going to do for </w:t>
      </w:r>
      <w:r w:rsidR="007A6248">
        <w:rPr>
          <w:rFonts w:ascii="Georgia" w:hAnsi="Georgia" w:cs="Arial"/>
          <w:sz w:val="18"/>
          <w:szCs w:val="18"/>
          <w:lang w:val="en-US"/>
        </w:rPr>
        <w:t>the edge</w:t>
      </w:r>
      <w:r w:rsidR="00BE727D">
        <w:rPr>
          <w:rFonts w:ascii="Georgia" w:hAnsi="Georgia" w:cs="Arial"/>
          <w:sz w:val="18"/>
          <w:szCs w:val="18"/>
          <w:lang w:val="en-US"/>
        </w:rPr>
        <w:t xml:space="preserve">, for </w:t>
      </w:r>
      <w:r w:rsidR="00DB7033">
        <w:rPr>
          <w:rFonts w:ascii="Georgia" w:hAnsi="Georgia" w:cs="Arial"/>
          <w:sz w:val="18"/>
          <w:szCs w:val="18"/>
          <w:lang w:val="en-US"/>
        </w:rPr>
        <w:t>private wireless</w:t>
      </w:r>
      <w:r w:rsidR="00BE727D">
        <w:rPr>
          <w:rFonts w:ascii="Georgia" w:hAnsi="Georgia" w:cs="Arial"/>
          <w:sz w:val="18"/>
          <w:szCs w:val="18"/>
          <w:lang w:val="en-US"/>
        </w:rPr>
        <w:t xml:space="preserve"> and for all cloud environments</w:t>
      </w:r>
      <w:r w:rsidR="00F8106A">
        <w:rPr>
          <w:rFonts w:ascii="Georgia" w:hAnsi="Georgia" w:cs="Arial"/>
          <w:sz w:val="18"/>
          <w:szCs w:val="18"/>
          <w:lang w:val="en-US"/>
        </w:rPr>
        <w:t>.</w:t>
      </w:r>
    </w:p>
    <w:p w14:paraId="0ACF8E69" w14:textId="2D48D75F" w:rsidR="000B720B" w:rsidRPr="00A0574D" w:rsidRDefault="000B720B" w:rsidP="000B720B">
      <w:pPr>
        <w:spacing w:after="120" w:line="360" w:lineRule="auto"/>
        <w:jc w:val="both"/>
        <w:rPr>
          <w:rFonts w:ascii="Arial Narrow" w:hAnsi="Arial Narrow" w:cs="Arial"/>
          <w:b/>
          <w:lang w:val="en-US"/>
        </w:rPr>
      </w:pPr>
      <w:r>
        <w:rPr>
          <w:rFonts w:ascii="Arial Narrow" w:hAnsi="Arial Narrow" w:cs="Arial"/>
          <w:b/>
          <w:lang w:val="en-US"/>
        </w:rPr>
        <w:t>Harish Gopinath</w:t>
      </w:r>
    </w:p>
    <w:p w14:paraId="5796F7FB" w14:textId="43319F4F" w:rsidR="000B720B" w:rsidRPr="00A0574D" w:rsidRDefault="002F6647" w:rsidP="000B720B">
      <w:pPr>
        <w:spacing w:after="120" w:line="360" w:lineRule="auto"/>
        <w:jc w:val="both"/>
        <w:rPr>
          <w:rFonts w:ascii="Georgia" w:hAnsi="Georgia" w:cs="Arial"/>
          <w:sz w:val="18"/>
          <w:szCs w:val="18"/>
          <w:lang w:val="en-US"/>
        </w:rPr>
      </w:pPr>
      <w:r>
        <w:rPr>
          <w:rFonts w:ascii="Georgia" w:hAnsi="Georgia" w:cs="Arial"/>
          <w:sz w:val="18"/>
          <w:szCs w:val="18"/>
          <w:lang w:val="en-US"/>
        </w:rPr>
        <w:t>Great, thanks for those insights, Eric.</w:t>
      </w:r>
      <w:r w:rsidR="004E0CC5">
        <w:rPr>
          <w:rFonts w:ascii="Georgia" w:hAnsi="Georgia" w:cs="Arial"/>
          <w:sz w:val="18"/>
          <w:szCs w:val="18"/>
          <w:lang w:val="en-US"/>
        </w:rPr>
        <w:t xml:space="preserve"> </w:t>
      </w:r>
      <w:r>
        <w:rPr>
          <w:rFonts w:ascii="Georgia" w:hAnsi="Georgia" w:cs="Arial"/>
          <w:sz w:val="18"/>
          <w:szCs w:val="18"/>
          <w:lang w:val="en-US"/>
        </w:rPr>
        <w:t>On a related note, Albert, you spoke about why Accenture.</w:t>
      </w:r>
      <w:r w:rsidR="004E0CC5">
        <w:rPr>
          <w:rFonts w:ascii="Georgia" w:hAnsi="Georgia" w:cs="Arial"/>
          <w:sz w:val="18"/>
          <w:szCs w:val="18"/>
          <w:lang w:val="en-US"/>
        </w:rPr>
        <w:t xml:space="preserve"> </w:t>
      </w:r>
      <w:r>
        <w:rPr>
          <w:rFonts w:ascii="Georgia" w:hAnsi="Georgia" w:cs="Arial"/>
          <w:sz w:val="18"/>
          <w:szCs w:val="18"/>
          <w:lang w:val="en-US"/>
        </w:rPr>
        <w:t>And you spoke about the capabilities, the reach, the new skill sets and tool sets that you’ve been</w:t>
      </w:r>
      <w:r w:rsidR="00DB7033">
        <w:rPr>
          <w:rFonts w:ascii="Georgia" w:hAnsi="Georgia" w:cs="Arial"/>
          <w:sz w:val="18"/>
          <w:szCs w:val="18"/>
          <w:lang w:val="en-US"/>
        </w:rPr>
        <w:t xml:space="preserve"> </w:t>
      </w:r>
      <w:r>
        <w:rPr>
          <w:rFonts w:ascii="Georgia" w:hAnsi="Georgia" w:cs="Arial"/>
          <w:sz w:val="18"/>
          <w:szCs w:val="18"/>
          <w:lang w:val="en-US"/>
        </w:rPr>
        <w:t>adding to Accenture’s overall capabilities.</w:t>
      </w:r>
      <w:r w:rsidR="004E0CC5">
        <w:rPr>
          <w:rFonts w:ascii="Georgia" w:hAnsi="Georgia" w:cs="Arial"/>
          <w:sz w:val="18"/>
          <w:szCs w:val="18"/>
          <w:lang w:val="en-US"/>
        </w:rPr>
        <w:t xml:space="preserve"> </w:t>
      </w:r>
      <w:r>
        <w:rPr>
          <w:rFonts w:ascii="Georgia" w:hAnsi="Georgia" w:cs="Arial"/>
          <w:sz w:val="18"/>
          <w:szCs w:val="18"/>
          <w:lang w:val="en-US"/>
        </w:rPr>
        <w:t>Could you speak a little more on Accenture’s differentiation orchestrating the solutions for industries across the value chains?</w:t>
      </w:r>
    </w:p>
    <w:p w14:paraId="55B44DF8" w14:textId="77777777" w:rsidR="000B720B" w:rsidRPr="00A0574D" w:rsidRDefault="000B720B" w:rsidP="000B720B">
      <w:pPr>
        <w:spacing w:after="120" w:line="360" w:lineRule="auto"/>
        <w:jc w:val="both"/>
        <w:rPr>
          <w:rFonts w:ascii="Arial Narrow" w:hAnsi="Arial Narrow" w:cs="Arial"/>
          <w:b/>
          <w:lang w:val="en-US"/>
        </w:rPr>
      </w:pPr>
      <w:r>
        <w:rPr>
          <w:rFonts w:ascii="Arial Narrow" w:hAnsi="Arial Narrow" w:cs="Arial"/>
          <w:b/>
          <w:lang w:val="en-US"/>
        </w:rPr>
        <w:t>Albert Tan</w:t>
      </w:r>
    </w:p>
    <w:p w14:paraId="29447DEA" w14:textId="77777777" w:rsidR="00F8106A" w:rsidRDefault="002F6647" w:rsidP="000B720B">
      <w:pPr>
        <w:spacing w:after="120" w:line="360" w:lineRule="auto"/>
        <w:jc w:val="both"/>
        <w:rPr>
          <w:rFonts w:ascii="Georgia" w:hAnsi="Georgia" w:cs="Arial"/>
          <w:sz w:val="18"/>
          <w:szCs w:val="18"/>
          <w:lang w:val="en-US"/>
        </w:rPr>
      </w:pPr>
      <w:r>
        <w:rPr>
          <w:rFonts w:ascii="Georgia" w:hAnsi="Georgia" w:cs="Arial"/>
          <w:sz w:val="18"/>
          <w:szCs w:val="18"/>
          <w:lang w:val="en-US"/>
        </w:rPr>
        <w:t>Well, thank you, Harish.</w:t>
      </w:r>
      <w:r w:rsidR="004E0CC5">
        <w:rPr>
          <w:rFonts w:ascii="Georgia" w:hAnsi="Georgia" w:cs="Arial"/>
          <w:sz w:val="18"/>
          <w:szCs w:val="18"/>
          <w:lang w:val="en-US"/>
        </w:rPr>
        <w:t xml:space="preserve"> </w:t>
      </w:r>
      <w:r>
        <w:rPr>
          <w:rFonts w:ascii="Georgia" w:hAnsi="Georgia" w:cs="Arial"/>
          <w:sz w:val="18"/>
          <w:szCs w:val="18"/>
          <w:lang w:val="en-US"/>
        </w:rPr>
        <w:t xml:space="preserve">I mean, </w:t>
      </w:r>
      <w:proofErr w:type="gramStart"/>
      <w:r>
        <w:rPr>
          <w:rFonts w:ascii="Georgia" w:hAnsi="Georgia" w:cs="Arial"/>
          <w:sz w:val="18"/>
          <w:szCs w:val="18"/>
          <w:lang w:val="en-US"/>
        </w:rPr>
        <w:t>first of all</w:t>
      </w:r>
      <w:proofErr w:type="gramEnd"/>
      <w:r>
        <w:rPr>
          <w:rFonts w:ascii="Georgia" w:hAnsi="Georgia" w:cs="Arial"/>
          <w:sz w:val="18"/>
          <w:szCs w:val="18"/>
          <w:lang w:val="en-US"/>
        </w:rPr>
        <w:t>, I think</w:t>
      </w:r>
      <w:r w:rsidR="00DB7033">
        <w:rPr>
          <w:rFonts w:ascii="Georgia" w:hAnsi="Georgia" w:cs="Arial"/>
          <w:sz w:val="18"/>
          <w:szCs w:val="18"/>
          <w:lang w:val="en-US"/>
        </w:rPr>
        <w:t xml:space="preserve">, </w:t>
      </w:r>
      <w:r>
        <w:rPr>
          <w:rFonts w:ascii="Georgia" w:hAnsi="Georgia" w:cs="Arial"/>
          <w:sz w:val="18"/>
          <w:szCs w:val="18"/>
          <w:lang w:val="en-US"/>
        </w:rPr>
        <w:t xml:space="preserve">I strongly believe that we are one of the </w:t>
      </w:r>
      <w:r w:rsidR="00253748">
        <w:rPr>
          <w:rFonts w:ascii="Georgia" w:hAnsi="Georgia" w:cs="Arial"/>
          <w:sz w:val="18"/>
          <w:szCs w:val="18"/>
          <w:lang w:val="en-US"/>
        </w:rPr>
        <w:t xml:space="preserve">leading </w:t>
      </w:r>
      <w:r>
        <w:rPr>
          <w:rFonts w:ascii="Georgia" w:hAnsi="Georgia" w:cs="Arial"/>
          <w:sz w:val="18"/>
          <w:szCs w:val="18"/>
          <w:lang w:val="en-US"/>
        </w:rPr>
        <w:t>solution providers that can provide end-to-end services and solutions.</w:t>
      </w:r>
      <w:r w:rsidR="004E0CC5">
        <w:rPr>
          <w:rFonts w:ascii="Georgia" w:hAnsi="Georgia" w:cs="Arial"/>
          <w:sz w:val="18"/>
          <w:szCs w:val="18"/>
          <w:lang w:val="en-US"/>
        </w:rPr>
        <w:t xml:space="preserve"> </w:t>
      </w:r>
      <w:r>
        <w:rPr>
          <w:rFonts w:ascii="Georgia" w:hAnsi="Georgia" w:cs="Arial"/>
          <w:sz w:val="18"/>
          <w:szCs w:val="18"/>
          <w:lang w:val="en-US"/>
        </w:rPr>
        <w:t xml:space="preserve">And this </w:t>
      </w:r>
      <w:r w:rsidR="00A27A33">
        <w:rPr>
          <w:rFonts w:ascii="Georgia" w:hAnsi="Georgia" w:cs="Arial"/>
          <w:sz w:val="18"/>
          <w:szCs w:val="18"/>
          <w:lang w:val="en-US"/>
        </w:rPr>
        <w:t xml:space="preserve">is </w:t>
      </w:r>
      <w:r>
        <w:rPr>
          <w:rFonts w:ascii="Georgia" w:hAnsi="Georgia" w:cs="Arial"/>
          <w:sz w:val="18"/>
          <w:szCs w:val="18"/>
          <w:lang w:val="en-US"/>
        </w:rPr>
        <w:t>compris</w:t>
      </w:r>
      <w:r w:rsidR="00A27A33">
        <w:rPr>
          <w:rFonts w:ascii="Georgia" w:hAnsi="Georgia" w:cs="Arial"/>
          <w:sz w:val="18"/>
          <w:szCs w:val="18"/>
          <w:lang w:val="en-US"/>
        </w:rPr>
        <w:t>ed</w:t>
      </w:r>
      <w:r>
        <w:rPr>
          <w:rFonts w:ascii="Georgia" w:hAnsi="Georgia" w:cs="Arial"/>
          <w:sz w:val="18"/>
          <w:szCs w:val="18"/>
          <w:lang w:val="en-US"/>
        </w:rPr>
        <w:t xml:space="preserve"> of four areas</w:t>
      </w:r>
      <w:r w:rsidR="00F8106A">
        <w:rPr>
          <w:rFonts w:ascii="Georgia" w:hAnsi="Georgia" w:cs="Arial"/>
          <w:sz w:val="18"/>
          <w:szCs w:val="18"/>
          <w:lang w:val="en-US"/>
        </w:rPr>
        <w:t>.</w:t>
      </w:r>
    </w:p>
    <w:p w14:paraId="0A2C89A0" w14:textId="61B96E71" w:rsidR="00F8106A" w:rsidRDefault="002F6647" w:rsidP="000B720B">
      <w:pPr>
        <w:spacing w:after="120" w:line="360" w:lineRule="auto"/>
        <w:jc w:val="both"/>
        <w:rPr>
          <w:rFonts w:ascii="Georgia" w:hAnsi="Georgia" w:cs="Arial"/>
          <w:sz w:val="18"/>
          <w:szCs w:val="18"/>
          <w:lang w:val="en-US"/>
        </w:rPr>
      </w:pPr>
      <w:r>
        <w:rPr>
          <w:rFonts w:ascii="Georgia" w:hAnsi="Georgia" w:cs="Arial"/>
          <w:sz w:val="18"/>
          <w:szCs w:val="18"/>
          <w:lang w:val="en-US"/>
        </w:rPr>
        <w:t xml:space="preserve">Number one is we have the deep understanding of </w:t>
      </w:r>
      <w:r w:rsidR="00DB7033">
        <w:rPr>
          <w:rFonts w:ascii="Georgia" w:hAnsi="Georgia" w:cs="Arial"/>
          <w:sz w:val="18"/>
          <w:szCs w:val="18"/>
          <w:lang w:val="en-US"/>
        </w:rPr>
        <w:t>the industry</w:t>
      </w:r>
      <w:r>
        <w:rPr>
          <w:rFonts w:ascii="Georgia" w:hAnsi="Georgia" w:cs="Arial"/>
          <w:sz w:val="18"/>
          <w:szCs w:val="18"/>
          <w:lang w:val="en-US"/>
        </w:rPr>
        <w:t xml:space="preserve"> knowledge in the connected industry areas.</w:t>
      </w:r>
      <w:r w:rsidR="004E0CC5">
        <w:rPr>
          <w:rFonts w:ascii="Georgia" w:hAnsi="Georgia" w:cs="Arial"/>
          <w:sz w:val="18"/>
          <w:szCs w:val="18"/>
          <w:lang w:val="en-US"/>
        </w:rPr>
        <w:t xml:space="preserve"> </w:t>
      </w:r>
      <w:r>
        <w:rPr>
          <w:rFonts w:ascii="Georgia" w:hAnsi="Georgia" w:cs="Arial"/>
          <w:sz w:val="18"/>
          <w:szCs w:val="18"/>
          <w:lang w:val="en-US"/>
        </w:rPr>
        <w:t>So, Accenture covers multiple industries in our Industry-X capabilities</w:t>
      </w:r>
      <w:r w:rsidR="00A27A33">
        <w:rPr>
          <w:rFonts w:ascii="Georgia" w:hAnsi="Georgia" w:cs="Arial"/>
          <w:sz w:val="18"/>
          <w:szCs w:val="18"/>
          <w:lang w:val="en-US"/>
        </w:rPr>
        <w:t>,</w:t>
      </w:r>
      <w:r>
        <w:rPr>
          <w:rFonts w:ascii="Georgia" w:hAnsi="Georgia" w:cs="Arial"/>
          <w:sz w:val="18"/>
          <w:szCs w:val="18"/>
          <w:lang w:val="en-US"/>
        </w:rPr>
        <w:t xml:space="preserve"> in all the </w:t>
      </w:r>
      <w:r w:rsidR="00D552AA">
        <w:rPr>
          <w:rFonts w:ascii="Georgia" w:hAnsi="Georgia" w:cs="Arial"/>
          <w:sz w:val="18"/>
          <w:szCs w:val="18"/>
          <w:lang w:val="en-US"/>
        </w:rPr>
        <w:t>verticalization</w:t>
      </w:r>
      <w:r w:rsidR="006D1CAD">
        <w:rPr>
          <w:rFonts w:ascii="Georgia" w:hAnsi="Georgia" w:cs="Arial"/>
          <w:sz w:val="18"/>
          <w:szCs w:val="18"/>
          <w:lang w:val="en-US"/>
        </w:rPr>
        <w:t xml:space="preserve"> where we translate business value into what are the productivity levers that we need</w:t>
      </w:r>
      <w:r w:rsidR="00F8106A">
        <w:rPr>
          <w:rFonts w:ascii="Georgia" w:hAnsi="Georgia" w:cs="Arial"/>
          <w:sz w:val="18"/>
          <w:szCs w:val="18"/>
          <w:lang w:val="en-US"/>
        </w:rPr>
        <w:t>.</w:t>
      </w:r>
    </w:p>
    <w:p w14:paraId="6066ED36" w14:textId="4B6559A2" w:rsidR="006D1CAD" w:rsidRDefault="006D1CAD" w:rsidP="000B720B">
      <w:pPr>
        <w:spacing w:after="120" w:line="360" w:lineRule="auto"/>
        <w:jc w:val="both"/>
        <w:rPr>
          <w:rFonts w:ascii="Georgia" w:hAnsi="Georgia" w:cs="Arial"/>
          <w:sz w:val="18"/>
          <w:szCs w:val="18"/>
          <w:lang w:val="en-US"/>
        </w:rPr>
      </w:pPr>
      <w:r>
        <w:rPr>
          <w:rFonts w:ascii="Georgia" w:hAnsi="Georgia" w:cs="Arial"/>
          <w:sz w:val="18"/>
          <w:szCs w:val="18"/>
          <w:lang w:val="en-US"/>
        </w:rPr>
        <w:t>The second area is we work with all the different cloud partners today where it</w:t>
      </w:r>
      <w:r w:rsidR="00D552AA">
        <w:rPr>
          <w:rFonts w:ascii="Georgia" w:hAnsi="Georgia" w:cs="Arial"/>
          <w:sz w:val="18"/>
          <w:szCs w:val="18"/>
          <w:lang w:val="en-US"/>
        </w:rPr>
        <w:t>’</w:t>
      </w:r>
      <w:r>
        <w:rPr>
          <w:rFonts w:ascii="Georgia" w:hAnsi="Georgia" w:cs="Arial"/>
          <w:sz w:val="18"/>
          <w:szCs w:val="18"/>
          <w:lang w:val="en-US"/>
        </w:rPr>
        <w:t xml:space="preserve">s actually required for a lot of </w:t>
      </w:r>
      <w:proofErr w:type="gramStart"/>
      <w:r>
        <w:rPr>
          <w:rFonts w:ascii="Georgia" w:hAnsi="Georgia" w:cs="Arial"/>
          <w:sz w:val="18"/>
          <w:szCs w:val="18"/>
          <w:lang w:val="en-US"/>
        </w:rPr>
        <w:t>AI</w:t>
      </w:r>
      <w:proofErr w:type="gramEnd"/>
      <w:r>
        <w:rPr>
          <w:rFonts w:ascii="Georgia" w:hAnsi="Georgia" w:cs="Arial"/>
          <w:sz w:val="18"/>
          <w:szCs w:val="18"/>
          <w:lang w:val="en-US"/>
        </w:rPr>
        <w:t xml:space="preserve">, compute power, processing </w:t>
      </w:r>
      <w:r w:rsidR="00E04C63">
        <w:rPr>
          <w:rFonts w:ascii="Georgia" w:hAnsi="Georgia" w:cs="Arial"/>
          <w:sz w:val="18"/>
          <w:szCs w:val="18"/>
          <w:lang w:val="en-US"/>
        </w:rPr>
        <w:t>itself</w:t>
      </w:r>
      <w:r w:rsidR="00AD715E">
        <w:rPr>
          <w:rFonts w:ascii="Georgia" w:hAnsi="Georgia" w:cs="Arial"/>
          <w:sz w:val="18"/>
          <w:szCs w:val="18"/>
          <w:lang w:val="en-US"/>
        </w:rPr>
        <w:t>.</w:t>
      </w:r>
    </w:p>
    <w:p w14:paraId="5BBA6381" w14:textId="77777777" w:rsidR="00F8106A" w:rsidRDefault="00AD715E" w:rsidP="000B720B">
      <w:pPr>
        <w:spacing w:after="120" w:line="360" w:lineRule="auto"/>
        <w:jc w:val="both"/>
        <w:rPr>
          <w:rFonts w:ascii="Georgia" w:hAnsi="Georgia" w:cs="Arial"/>
          <w:sz w:val="18"/>
          <w:szCs w:val="18"/>
          <w:lang w:val="en-US"/>
        </w:rPr>
      </w:pPr>
      <w:r>
        <w:rPr>
          <w:rFonts w:ascii="Georgia" w:hAnsi="Georgia" w:cs="Arial"/>
          <w:sz w:val="18"/>
          <w:szCs w:val="18"/>
          <w:lang w:val="en-US"/>
        </w:rPr>
        <w:t>Thirdly, security is paramount.</w:t>
      </w:r>
      <w:r w:rsidR="004E0CC5">
        <w:rPr>
          <w:rFonts w:ascii="Georgia" w:hAnsi="Georgia" w:cs="Arial"/>
          <w:sz w:val="18"/>
          <w:szCs w:val="18"/>
          <w:lang w:val="en-US"/>
        </w:rPr>
        <w:t xml:space="preserve"> </w:t>
      </w:r>
      <w:r>
        <w:rPr>
          <w:rFonts w:ascii="Georgia" w:hAnsi="Georgia" w:cs="Arial"/>
          <w:sz w:val="18"/>
          <w:szCs w:val="18"/>
          <w:lang w:val="en-US"/>
        </w:rPr>
        <w:t>Accenture has a whole practice on building safety, security</w:t>
      </w:r>
      <w:r w:rsidR="00F8106A">
        <w:rPr>
          <w:rFonts w:ascii="Georgia" w:hAnsi="Georgia" w:cs="Arial"/>
          <w:sz w:val="18"/>
          <w:szCs w:val="18"/>
          <w:lang w:val="en-US"/>
        </w:rPr>
        <w:t>.</w:t>
      </w:r>
    </w:p>
    <w:p w14:paraId="11EBE5E8" w14:textId="15FF05AA" w:rsidR="00F8106A" w:rsidRDefault="00AD715E" w:rsidP="000B720B">
      <w:pPr>
        <w:spacing w:after="120" w:line="360" w:lineRule="auto"/>
        <w:jc w:val="both"/>
        <w:rPr>
          <w:rFonts w:ascii="Georgia" w:hAnsi="Georgia" w:cs="Arial"/>
          <w:sz w:val="18"/>
          <w:szCs w:val="18"/>
          <w:lang w:val="en-US"/>
        </w:rPr>
      </w:pPr>
      <w:r>
        <w:rPr>
          <w:rFonts w:ascii="Georgia" w:hAnsi="Georgia" w:cs="Arial"/>
          <w:sz w:val="18"/>
          <w:szCs w:val="18"/>
          <w:lang w:val="en-US"/>
        </w:rPr>
        <w:lastRenderedPageBreak/>
        <w:t xml:space="preserve">And lastly, </w:t>
      </w:r>
      <w:r w:rsidR="00D552AA">
        <w:rPr>
          <w:rFonts w:ascii="Georgia" w:hAnsi="Georgia" w:cs="Arial"/>
          <w:sz w:val="18"/>
          <w:szCs w:val="18"/>
          <w:lang w:val="en-US"/>
        </w:rPr>
        <w:t>it’s</w:t>
      </w:r>
      <w:r>
        <w:rPr>
          <w:rFonts w:ascii="Georgia" w:hAnsi="Georgia" w:cs="Arial"/>
          <w:sz w:val="18"/>
          <w:szCs w:val="18"/>
          <w:lang w:val="en-US"/>
        </w:rPr>
        <w:t xml:space="preserve"> about network where Eric has mentioned</w:t>
      </w:r>
      <w:r w:rsidR="00E04C63">
        <w:rPr>
          <w:rFonts w:ascii="Georgia" w:hAnsi="Georgia" w:cs="Arial"/>
          <w:sz w:val="18"/>
          <w:szCs w:val="18"/>
          <w:lang w:val="en-US"/>
        </w:rPr>
        <w:t>,</w:t>
      </w:r>
      <w:r>
        <w:rPr>
          <w:rFonts w:ascii="Georgia" w:hAnsi="Georgia" w:cs="Arial"/>
          <w:sz w:val="18"/>
          <w:szCs w:val="18"/>
          <w:lang w:val="en-US"/>
        </w:rPr>
        <w:t xml:space="preserve"> whether it</w:t>
      </w:r>
      <w:r w:rsidR="00D552AA">
        <w:rPr>
          <w:rFonts w:ascii="Georgia" w:hAnsi="Georgia" w:cs="Arial"/>
          <w:sz w:val="18"/>
          <w:szCs w:val="18"/>
          <w:lang w:val="en-US"/>
        </w:rPr>
        <w:t>’</w:t>
      </w:r>
      <w:r>
        <w:rPr>
          <w:rFonts w:ascii="Georgia" w:hAnsi="Georgia" w:cs="Arial"/>
          <w:sz w:val="18"/>
          <w:szCs w:val="18"/>
          <w:lang w:val="en-US"/>
        </w:rPr>
        <w:t xml:space="preserve">s 5G, </w:t>
      </w:r>
      <w:r w:rsidR="009B737F">
        <w:rPr>
          <w:rFonts w:ascii="Georgia" w:hAnsi="Georgia" w:cs="Arial"/>
          <w:sz w:val="18"/>
          <w:szCs w:val="18"/>
          <w:lang w:val="en-US"/>
        </w:rPr>
        <w:t>software-defined networks</w:t>
      </w:r>
      <w:r>
        <w:rPr>
          <w:rFonts w:ascii="Georgia" w:hAnsi="Georgia" w:cs="Arial"/>
          <w:sz w:val="18"/>
          <w:szCs w:val="18"/>
          <w:lang w:val="en-US"/>
        </w:rPr>
        <w:t xml:space="preserve">, </w:t>
      </w:r>
      <w:proofErr w:type="gramStart"/>
      <w:r>
        <w:rPr>
          <w:rFonts w:ascii="Georgia" w:hAnsi="Georgia" w:cs="Arial"/>
          <w:sz w:val="18"/>
          <w:szCs w:val="18"/>
          <w:lang w:val="en-US"/>
        </w:rPr>
        <w:t>and also</w:t>
      </w:r>
      <w:proofErr w:type="gramEnd"/>
      <w:r>
        <w:rPr>
          <w:rFonts w:ascii="Georgia" w:hAnsi="Georgia" w:cs="Arial"/>
          <w:sz w:val="18"/>
          <w:szCs w:val="18"/>
          <w:lang w:val="en-US"/>
        </w:rPr>
        <w:t xml:space="preserve"> </w:t>
      </w:r>
      <w:r w:rsidRPr="00E04C63">
        <w:rPr>
          <w:rFonts w:ascii="Georgia" w:hAnsi="Georgia" w:cs="Arial"/>
          <w:sz w:val="18"/>
          <w:szCs w:val="18"/>
          <w:lang w:val="en-US"/>
        </w:rPr>
        <w:t xml:space="preserve">capitalizing </w:t>
      </w:r>
      <w:r w:rsidR="00B11438" w:rsidRPr="00E04C63">
        <w:rPr>
          <w:rFonts w:ascii="Georgia" w:hAnsi="Georgia" w:cs="Arial"/>
          <w:sz w:val="18"/>
          <w:szCs w:val="18"/>
          <w:lang w:val="en-US"/>
        </w:rPr>
        <w:t>of your invested</w:t>
      </w:r>
      <w:r w:rsidR="00E04C63" w:rsidRPr="00E04C63">
        <w:rPr>
          <w:rFonts w:ascii="Georgia" w:hAnsi="Georgia" w:cs="Arial"/>
          <w:sz w:val="18"/>
          <w:szCs w:val="18"/>
          <w:lang w:val="en-US"/>
        </w:rPr>
        <w:t>,</w:t>
      </w:r>
      <w:r w:rsidR="00B11438" w:rsidRPr="00E04C63">
        <w:rPr>
          <w:rFonts w:ascii="Georgia" w:hAnsi="Georgia" w:cs="Arial"/>
          <w:sz w:val="18"/>
          <w:szCs w:val="18"/>
          <w:lang w:val="en-US"/>
        </w:rPr>
        <w:t xml:space="preserve"> in what networks that you already have</w:t>
      </w:r>
      <w:r w:rsidR="00E04C63" w:rsidRPr="00E04C63">
        <w:rPr>
          <w:rFonts w:ascii="Georgia" w:hAnsi="Georgia" w:cs="Arial"/>
          <w:sz w:val="18"/>
          <w:szCs w:val="18"/>
          <w:lang w:val="en-US"/>
        </w:rPr>
        <w:t>,</w:t>
      </w:r>
      <w:r w:rsidR="00B11438" w:rsidRPr="00E04C63">
        <w:rPr>
          <w:rFonts w:ascii="Georgia" w:hAnsi="Georgia" w:cs="Arial"/>
          <w:sz w:val="18"/>
          <w:szCs w:val="18"/>
          <w:lang w:val="en-US"/>
        </w:rPr>
        <w:t xml:space="preserve"> and making that</w:t>
      </w:r>
      <w:r w:rsidR="00B11438">
        <w:rPr>
          <w:rFonts w:ascii="Georgia" w:hAnsi="Georgia" w:cs="Arial"/>
          <w:sz w:val="18"/>
          <w:szCs w:val="18"/>
          <w:lang w:val="en-US"/>
        </w:rPr>
        <w:t xml:space="preserve"> </w:t>
      </w:r>
      <w:r w:rsidR="00E04C63">
        <w:rPr>
          <w:rFonts w:ascii="Georgia" w:hAnsi="Georgia" w:cs="Arial"/>
          <w:sz w:val="18"/>
          <w:szCs w:val="18"/>
          <w:lang w:val="en-US"/>
        </w:rPr>
        <w:t xml:space="preserve">suite </w:t>
      </w:r>
      <w:r w:rsidR="00B11438">
        <w:rPr>
          <w:rFonts w:ascii="Georgia" w:hAnsi="Georgia" w:cs="Arial"/>
          <w:sz w:val="18"/>
          <w:szCs w:val="18"/>
          <w:lang w:val="en-US"/>
        </w:rPr>
        <w:t xml:space="preserve">your existing asset, and build that up in a journey while tackling and capturing new values that could be unlocked from your </w:t>
      </w:r>
      <w:r w:rsidR="00C07470">
        <w:rPr>
          <w:rFonts w:ascii="Georgia" w:hAnsi="Georgia" w:cs="Arial"/>
          <w:sz w:val="18"/>
          <w:szCs w:val="18"/>
          <w:lang w:val="en-US"/>
        </w:rPr>
        <w:t>5G networks</w:t>
      </w:r>
      <w:r w:rsidR="00B11438">
        <w:rPr>
          <w:rFonts w:ascii="Georgia" w:hAnsi="Georgia" w:cs="Arial"/>
          <w:sz w:val="18"/>
          <w:szCs w:val="18"/>
          <w:lang w:val="en-US"/>
        </w:rPr>
        <w:t xml:space="preserve"> itself </w:t>
      </w:r>
      <w:r w:rsidR="009F428D">
        <w:rPr>
          <w:rFonts w:ascii="Georgia" w:hAnsi="Georgia" w:cs="Arial"/>
          <w:sz w:val="18"/>
          <w:szCs w:val="18"/>
          <w:lang w:val="en-US"/>
        </w:rPr>
        <w:t>that’s coming up with the new level of slicing</w:t>
      </w:r>
      <w:r w:rsidR="00F8106A">
        <w:rPr>
          <w:rFonts w:ascii="Georgia" w:hAnsi="Georgia" w:cs="Arial"/>
          <w:sz w:val="18"/>
          <w:szCs w:val="18"/>
          <w:lang w:val="en-US"/>
        </w:rPr>
        <w:t>.</w:t>
      </w:r>
    </w:p>
    <w:p w14:paraId="7EE7BFF0" w14:textId="7388FF81" w:rsidR="00F8106A" w:rsidRDefault="009F428D" w:rsidP="000B720B">
      <w:pPr>
        <w:spacing w:after="120" w:line="360" w:lineRule="auto"/>
        <w:jc w:val="both"/>
        <w:rPr>
          <w:rFonts w:ascii="Georgia" w:hAnsi="Georgia" w:cs="Arial"/>
          <w:sz w:val="18"/>
          <w:szCs w:val="18"/>
          <w:lang w:val="en-US"/>
        </w:rPr>
      </w:pPr>
      <w:r>
        <w:rPr>
          <w:rFonts w:ascii="Georgia" w:hAnsi="Georgia" w:cs="Arial"/>
          <w:sz w:val="18"/>
          <w:szCs w:val="18"/>
          <w:lang w:val="en-US"/>
        </w:rPr>
        <w:t xml:space="preserve">This is all translated into </w:t>
      </w:r>
      <w:proofErr w:type="spellStart"/>
      <w:r>
        <w:rPr>
          <w:rFonts w:ascii="Georgia" w:hAnsi="Georgia" w:cs="Arial"/>
          <w:sz w:val="18"/>
          <w:szCs w:val="18"/>
          <w:lang w:val="en-US"/>
        </w:rPr>
        <w:t>CapEx</w:t>
      </w:r>
      <w:proofErr w:type="spellEnd"/>
      <w:r>
        <w:rPr>
          <w:rFonts w:ascii="Georgia" w:hAnsi="Georgia" w:cs="Arial"/>
          <w:sz w:val="18"/>
          <w:szCs w:val="18"/>
          <w:lang w:val="en-US"/>
        </w:rPr>
        <w:t xml:space="preserve"> and </w:t>
      </w:r>
      <w:proofErr w:type="spellStart"/>
      <w:r>
        <w:rPr>
          <w:rFonts w:ascii="Georgia" w:hAnsi="Georgia" w:cs="Arial"/>
          <w:sz w:val="18"/>
          <w:szCs w:val="18"/>
          <w:lang w:val="en-US"/>
        </w:rPr>
        <w:t>OpEx</w:t>
      </w:r>
      <w:proofErr w:type="spellEnd"/>
      <w:r>
        <w:rPr>
          <w:rFonts w:ascii="Georgia" w:hAnsi="Georgia" w:cs="Arial"/>
          <w:sz w:val="18"/>
          <w:szCs w:val="18"/>
          <w:lang w:val="en-US"/>
        </w:rPr>
        <w:t xml:space="preserve"> planning for enterprise to truly manage a three, five-year horizon journey with an open architecture model </w:t>
      </w:r>
      <w:r w:rsidR="00F56C7C">
        <w:rPr>
          <w:rFonts w:ascii="Georgia" w:hAnsi="Georgia" w:cs="Arial"/>
          <w:sz w:val="18"/>
          <w:szCs w:val="18"/>
          <w:lang w:val="en-US"/>
        </w:rPr>
        <w:t>in mind to integrate all these services into your platform, and that’s where Accenture is truly differentiating itself</w:t>
      </w:r>
      <w:r w:rsidR="00F8106A">
        <w:rPr>
          <w:rFonts w:ascii="Georgia" w:hAnsi="Georgia" w:cs="Arial"/>
          <w:sz w:val="18"/>
          <w:szCs w:val="18"/>
          <w:lang w:val="en-US"/>
        </w:rPr>
        <w:t>.</w:t>
      </w:r>
    </w:p>
    <w:p w14:paraId="75800DB6" w14:textId="67C80153" w:rsidR="000B720B" w:rsidRPr="00A0574D" w:rsidRDefault="000B720B" w:rsidP="000B720B">
      <w:pPr>
        <w:spacing w:after="120" w:line="360" w:lineRule="auto"/>
        <w:jc w:val="both"/>
        <w:rPr>
          <w:rFonts w:ascii="Arial Narrow" w:hAnsi="Arial Narrow" w:cs="Arial"/>
          <w:b/>
          <w:lang w:val="en-US"/>
        </w:rPr>
      </w:pPr>
      <w:r>
        <w:rPr>
          <w:rFonts w:ascii="Arial Narrow" w:hAnsi="Arial Narrow" w:cs="Arial"/>
          <w:b/>
          <w:lang w:val="en-US"/>
        </w:rPr>
        <w:t>Harish Gopinath</w:t>
      </w:r>
    </w:p>
    <w:p w14:paraId="4C9B053D" w14:textId="69BEF345" w:rsidR="000B720B" w:rsidRPr="00A0574D" w:rsidRDefault="00F56C7C" w:rsidP="000B720B">
      <w:pPr>
        <w:spacing w:after="120" w:line="360" w:lineRule="auto"/>
        <w:jc w:val="both"/>
        <w:rPr>
          <w:rFonts w:ascii="Georgia" w:hAnsi="Georgia" w:cs="Arial"/>
          <w:sz w:val="18"/>
          <w:szCs w:val="18"/>
          <w:lang w:val="en-US"/>
        </w:rPr>
      </w:pPr>
      <w:r>
        <w:rPr>
          <w:rFonts w:ascii="Georgia" w:hAnsi="Georgia" w:cs="Arial"/>
          <w:sz w:val="18"/>
          <w:szCs w:val="18"/>
          <w:lang w:val="en-US"/>
        </w:rPr>
        <w:t>Thanks for those.</w:t>
      </w:r>
      <w:r w:rsidR="004E0CC5">
        <w:rPr>
          <w:rFonts w:ascii="Georgia" w:hAnsi="Georgia" w:cs="Arial"/>
          <w:sz w:val="18"/>
          <w:szCs w:val="18"/>
          <w:lang w:val="en-US"/>
        </w:rPr>
        <w:t xml:space="preserve"> </w:t>
      </w:r>
      <w:r>
        <w:rPr>
          <w:rFonts w:ascii="Georgia" w:hAnsi="Georgia" w:cs="Arial"/>
          <w:sz w:val="18"/>
          <w:szCs w:val="18"/>
          <w:lang w:val="en-US"/>
        </w:rPr>
        <w:t xml:space="preserve">And Eric, as we work with various </w:t>
      </w:r>
      <w:r w:rsidR="00475337">
        <w:rPr>
          <w:rFonts w:ascii="Georgia" w:hAnsi="Georgia" w:cs="Arial"/>
          <w:sz w:val="18"/>
          <w:szCs w:val="18"/>
          <w:lang w:val="en-US"/>
        </w:rPr>
        <w:t>industry partners</w:t>
      </w:r>
      <w:r>
        <w:rPr>
          <w:rFonts w:ascii="Georgia" w:hAnsi="Georgia" w:cs="Arial"/>
          <w:sz w:val="18"/>
          <w:szCs w:val="18"/>
          <w:lang w:val="en-US"/>
        </w:rPr>
        <w:t xml:space="preserve"> in the space, what excites you about the prospects for the business as we </w:t>
      </w:r>
      <w:proofErr w:type="gramStart"/>
      <w:r>
        <w:rPr>
          <w:rFonts w:ascii="Georgia" w:hAnsi="Georgia" w:cs="Arial"/>
          <w:sz w:val="18"/>
          <w:szCs w:val="18"/>
          <w:lang w:val="en-US"/>
        </w:rPr>
        <w:t>look into</w:t>
      </w:r>
      <w:proofErr w:type="gramEnd"/>
      <w:r>
        <w:rPr>
          <w:rFonts w:ascii="Georgia" w:hAnsi="Georgia" w:cs="Arial"/>
          <w:sz w:val="18"/>
          <w:szCs w:val="18"/>
          <w:lang w:val="en-US"/>
        </w:rPr>
        <w:t xml:space="preserve"> the future?</w:t>
      </w:r>
    </w:p>
    <w:p w14:paraId="165BDC28" w14:textId="77777777" w:rsidR="000B720B" w:rsidRPr="00A0574D" w:rsidRDefault="000B720B" w:rsidP="000B720B">
      <w:pPr>
        <w:spacing w:after="120" w:line="360" w:lineRule="auto"/>
        <w:jc w:val="both"/>
        <w:rPr>
          <w:rFonts w:ascii="Arial Narrow" w:hAnsi="Arial Narrow" w:cs="Arial"/>
          <w:b/>
          <w:lang w:val="en-US"/>
        </w:rPr>
      </w:pPr>
      <w:r>
        <w:rPr>
          <w:rFonts w:ascii="Arial Narrow" w:hAnsi="Arial Narrow" w:cs="Arial"/>
          <w:b/>
          <w:lang w:val="en-US"/>
        </w:rPr>
        <w:t>Eric Levander</w:t>
      </w:r>
    </w:p>
    <w:p w14:paraId="2BE265FC" w14:textId="75EAB8D8" w:rsidR="00F8106A" w:rsidRDefault="00F56C7C" w:rsidP="000B720B">
      <w:pPr>
        <w:spacing w:after="120" w:line="360" w:lineRule="auto"/>
        <w:jc w:val="both"/>
        <w:rPr>
          <w:rFonts w:ascii="Georgia" w:hAnsi="Georgia" w:cs="Arial"/>
          <w:sz w:val="18"/>
          <w:szCs w:val="18"/>
          <w:lang w:val="en-US"/>
        </w:rPr>
      </w:pPr>
      <w:r>
        <w:rPr>
          <w:rFonts w:ascii="Georgia" w:hAnsi="Georgia" w:cs="Arial"/>
          <w:sz w:val="18"/>
          <w:szCs w:val="18"/>
          <w:lang w:val="en-US"/>
        </w:rPr>
        <w:t>Well, think about it.</w:t>
      </w:r>
      <w:r w:rsidR="004E0CC5">
        <w:rPr>
          <w:rFonts w:ascii="Georgia" w:hAnsi="Georgia" w:cs="Arial"/>
          <w:sz w:val="18"/>
          <w:szCs w:val="18"/>
          <w:lang w:val="en-US"/>
        </w:rPr>
        <w:t xml:space="preserve"> </w:t>
      </w:r>
      <w:r>
        <w:rPr>
          <w:rFonts w:ascii="Georgia" w:hAnsi="Georgia" w:cs="Arial"/>
          <w:sz w:val="18"/>
          <w:szCs w:val="18"/>
          <w:lang w:val="en-US"/>
        </w:rPr>
        <w:t>We’re at the beginning of transforming every industry on the planet.</w:t>
      </w:r>
      <w:r w:rsidR="004E0CC5">
        <w:rPr>
          <w:rFonts w:ascii="Georgia" w:hAnsi="Georgia" w:cs="Arial"/>
          <w:sz w:val="18"/>
          <w:szCs w:val="18"/>
          <w:lang w:val="en-US"/>
        </w:rPr>
        <w:t xml:space="preserve"> </w:t>
      </w:r>
      <w:r>
        <w:rPr>
          <w:rFonts w:ascii="Georgia" w:hAnsi="Georgia" w:cs="Arial"/>
          <w:sz w:val="18"/>
          <w:szCs w:val="18"/>
          <w:lang w:val="en-US"/>
        </w:rPr>
        <w:t>That’s exciting.</w:t>
      </w:r>
      <w:r w:rsidR="004E0CC5">
        <w:rPr>
          <w:rFonts w:ascii="Georgia" w:hAnsi="Georgia" w:cs="Arial"/>
          <w:sz w:val="18"/>
          <w:szCs w:val="18"/>
          <w:lang w:val="en-US"/>
        </w:rPr>
        <w:t xml:space="preserve"> </w:t>
      </w:r>
      <w:r>
        <w:rPr>
          <w:rFonts w:ascii="Georgia" w:hAnsi="Georgia" w:cs="Arial"/>
          <w:sz w:val="18"/>
          <w:szCs w:val="18"/>
          <w:lang w:val="en-US"/>
        </w:rPr>
        <w:t>Collaborating with partners like Accenture that can pull all the pieces together, whether it</w:t>
      </w:r>
      <w:r w:rsidR="00D552AA">
        <w:rPr>
          <w:rFonts w:ascii="Georgia" w:hAnsi="Georgia" w:cs="Arial"/>
          <w:sz w:val="18"/>
          <w:szCs w:val="18"/>
          <w:lang w:val="en-US"/>
        </w:rPr>
        <w:t>’</w:t>
      </w:r>
      <w:r>
        <w:rPr>
          <w:rFonts w:ascii="Georgia" w:hAnsi="Georgia" w:cs="Arial"/>
          <w:sz w:val="18"/>
          <w:szCs w:val="18"/>
          <w:lang w:val="en-US"/>
        </w:rPr>
        <w:t xml:space="preserve">s IT or OT or IoT or whatever it </w:t>
      </w:r>
      <w:proofErr w:type="gramStart"/>
      <w:r>
        <w:rPr>
          <w:rFonts w:ascii="Georgia" w:hAnsi="Georgia" w:cs="Arial"/>
          <w:sz w:val="18"/>
          <w:szCs w:val="18"/>
          <w:lang w:val="en-US"/>
        </w:rPr>
        <w:t>is, and</w:t>
      </w:r>
      <w:proofErr w:type="gramEnd"/>
      <w:r>
        <w:rPr>
          <w:rFonts w:ascii="Georgia" w:hAnsi="Georgia" w:cs="Arial"/>
          <w:sz w:val="18"/>
          <w:szCs w:val="18"/>
          <w:lang w:val="en-US"/>
        </w:rPr>
        <w:t xml:space="preserve"> help end users take advantage of it.</w:t>
      </w:r>
      <w:r w:rsidR="004E0CC5">
        <w:rPr>
          <w:rFonts w:ascii="Georgia" w:hAnsi="Georgia" w:cs="Arial"/>
          <w:sz w:val="18"/>
          <w:szCs w:val="18"/>
          <w:lang w:val="en-US"/>
        </w:rPr>
        <w:t xml:space="preserve"> </w:t>
      </w:r>
      <w:r>
        <w:rPr>
          <w:rFonts w:ascii="Georgia" w:hAnsi="Georgia" w:cs="Arial"/>
          <w:sz w:val="18"/>
          <w:szCs w:val="18"/>
          <w:lang w:val="en-US"/>
        </w:rPr>
        <w:t>That is exciting.</w:t>
      </w:r>
      <w:r w:rsidR="004E0CC5">
        <w:rPr>
          <w:rFonts w:ascii="Georgia" w:hAnsi="Georgia" w:cs="Arial"/>
          <w:sz w:val="18"/>
          <w:szCs w:val="18"/>
          <w:lang w:val="en-US"/>
        </w:rPr>
        <w:t xml:space="preserve"> </w:t>
      </w:r>
      <w:r>
        <w:rPr>
          <w:rFonts w:ascii="Georgia" w:hAnsi="Georgia" w:cs="Arial"/>
          <w:sz w:val="18"/>
          <w:szCs w:val="18"/>
          <w:lang w:val="en-US"/>
        </w:rPr>
        <w:t xml:space="preserve">Getting to learn about all the new </w:t>
      </w:r>
      <w:r w:rsidR="00C23EB9">
        <w:rPr>
          <w:rFonts w:ascii="Georgia" w:hAnsi="Georgia" w:cs="Arial"/>
          <w:sz w:val="18"/>
          <w:szCs w:val="18"/>
          <w:lang w:val="en-US"/>
        </w:rPr>
        <w:t>use cases</w:t>
      </w:r>
      <w:r>
        <w:rPr>
          <w:rFonts w:ascii="Georgia" w:hAnsi="Georgia" w:cs="Arial"/>
          <w:sz w:val="18"/>
          <w:szCs w:val="18"/>
          <w:lang w:val="en-US"/>
        </w:rPr>
        <w:t>, be out there exploring and winning together with partners.</w:t>
      </w:r>
      <w:r w:rsidR="004E0CC5">
        <w:rPr>
          <w:rFonts w:ascii="Georgia" w:hAnsi="Georgia" w:cs="Arial"/>
          <w:sz w:val="18"/>
          <w:szCs w:val="18"/>
          <w:lang w:val="en-US"/>
        </w:rPr>
        <w:t xml:space="preserve"> </w:t>
      </w:r>
      <w:r>
        <w:rPr>
          <w:rFonts w:ascii="Georgia" w:hAnsi="Georgia" w:cs="Arial"/>
          <w:sz w:val="18"/>
          <w:szCs w:val="18"/>
          <w:lang w:val="en-US"/>
        </w:rPr>
        <w:t>That’s exciting.</w:t>
      </w:r>
      <w:r w:rsidR="004E0CC5">
        <w:rPr>
          <w:rFonts w:ascii="Georgia" w:hAnsi="Georgia" w:cs="Arial"/>
          <w:sz w:val="18"/>
          <w:szCs w:val="18"/>
          <w:lang w:val="en-US"/>
        </w:rPr>
        <w:t xml:space="preserve"> </w:t>
      </w:r>
      <w:r>
        <w:rPr>
          <w:rFonts w:ascii="Georgia" w:hAnsi="Georgia" w:cs="Arial"/>
          <w:sz w:val="18"/>
          <w:szCs w:val="18"/>
          <w:lang w:val="en-US"/>
        </w:rPr>
        <w:t>And develop those new business models that capture all this transformation.</w:t>
      </w:r>
      <w:r w:rsidR="004E0CC5">
        <w:rPr>
          <w:rFonts w:ascii="Georgia" w:hAnsi="Georgia" w:cs="Arial"/>
          <w:sz w:val="18"/>
          <w:szCs w:val="18"/>
          <w:lang w:val="en-US"/>
        </w:rPr>
        <w:t xml:space="preserve"> </w:t>
      </w:r>
      <w:r>
        <w:rPr>
          <w:rFonts w:ascii="Georgia" w:hAnsi="Georgia" w:cs="Arial"/>
          <w:sz w:val="18"/>
          <w:szCs w:val="18"/>
          <w:lang w:val="en-US"/>
        </w:rPr>
        <w:t>That’s truly exciting.</w:t>
      </w:r>
      <w:r w:rsidR="004E0CC5">
        <w:rPr>
          <w:rFonts w:ascii="Georgia" w:hAnsi="Georgia" w:cs="Arial"/>
          <w:sz w:val="18"/>
          <w:szCs w:val="18"/>
          <w:lang w:val="en-US"/>
        </w:rPr>
        <w:t xml:space="preserve"> </w:t>
      </w:r>
      <w:r>
        <w:rPr>
          <w:rFonts w:ascii="Georgia" w:hAnsi="Georgia" w:cs="Arial"/>
          <w:sz w:val="18"/>
          <w:szCs w:val="18"/>
          <w:lang w:val="en-US"/>
        </w:rPr>
        <w:t xml:space="preserve">And finally, I mean the business prospects of this for us and for </w:t>
      </w:r>
      <w:r w:rsidR="00DB7033">
        <w:rPr>
          <w:rFonts w:ascii="Georgia" w:hAnsi="Georgia" w:cs="Arial"/>
          <w:sz w:val="18"/>
          <w:szCs w:val="18"/>
          <w:lang w:val="en-US"/>
        </w:rPr>
        <w:t>the industry</w:t>
      </w:r>
      <w:r>
        <w:rPr>
          <w:rFonts w:ascii="Georgia" w:hAnsi="Georgia" w:cs="Arial"/>
          <w:sz w:val="18"/>
          <w:szCs w:val="18"/>
          <w:lang w:val="en-US"/>
        </w:rPr>
        <w:t xml:space="preserve"> and everyone involved.</w:t>
      </w:r>
      <w:r w:rsidR="004E0CC5">
        <w:rPr>
          <w:rFonts w:ascii="Georgia" w:hAnsi="Georgia" w:cs="Arial"/>
          <w:sz w:val="18"/>
          <w:szCs w:val="18"/>
          <w:lang w:val="en-US"/>
        </w:rPr>
        <w:t xml:space="preserve"> </w:t>
      </w:r>
      <w:r>
        <w:rPr>
          <w:rFonts w:ascii="Georgia" w:hAnsi="Georgia" w:cs="Arial"/>
          <w:sz w:val="18"/>
          <w:szCs w:val="18"/>
          <w:lang w:val="en-US"/>
        </w:rPr>
        <w:t>That is truly, truly exciting in my perspective</w:t>
      </w:r>
      <w:r w:rsidR="00F8106A">
        <w:rPr>
          <w:rFonts w:ascii="Georgia" w:hAnsi="Georgia" w:cs="Arial"/>
          <w:sz w:val="18"/>
          <w:szCs w:val="18"/>
          <w:lang w:val="en-US"/>
        </w:rPr>
        <w:t>.</w:t>
      </w:r>
    </w:p>
    <w:p w14:paraId="6FB2F91A" w14:textId="20CB21F5" w:rsidR="000B720B" w:rsidRPr="00A0574D" w:rsidRDefault="000B720B" w:rsidP="000B720B">
      <w:pPr>
        <w:spacing w:after="120" w:line="360" w:lineRule="auto"/>
        <w:jc w:val="both"/>
        <w:rPr>
          <w:rFonts w:ascii="Arial Narrow" w:hAnsi="Arial Narrow" w:cs="Arial"/>
          <w:b/>
          <w:lang w:val="en-US"/>
        </w:rPr>
      </w:pPr>
      <w:r>
        <w:rPr>
          <w:rFonts w:ascii="Arial Narrow" w:hAnsi="Arial Narrow" w:cs="Arial"/>
          <w:b/>
          <w:lang w:val="en-US"/>
        </w:rPr>
        <w:t>Harish Gopinath</w:t>
      </w:r>
    </w:p>
    <w:p w14:paraId="3C1C73BD" w14:textId="77777777" w:rsidR="00F8106A" w:rsidRDefault="00F56C7C" w:rsidP="000B720B">
      <w:pPr>
        <w:spacing w:after="120" w:line="360" w:lineRule="auto"/>
        <w:jc w:val="both"/>
        <w:rPr>
          <w:rFonts w:ascii="Georgia" w:hAnsi="Georgia" w:cs="Arial"/>
          <w:sz w:val="18"/>
          <w:szCs w:val="18"/>
          <w:lang w:val="en-US"/>
        </w:rPr>
      </w:pPr>
      <w:r>
        <w:rPr>
          <w:rFonts w:ascii="Georgia" w:hAnsi="Georgia" w:cs="Arial"/>
          <w:sz w:val="18"/>
          <w:szCs w:val="18"/>
          <w:lang w:val="en-US"/>
        </w:rPr>
        <w:t>Great.</w:t>
      </w:r>
      <w:r w:rsidR="004E0CC5">
        <w:rPr>
          <w:rFonts w:ascii="Georgia" w:hAnsi="Georgia" w:cs="Arial"/>
          <w:sz w:val="18"/>
          <w:szCs w:val="18"/>
          <w:lang w:val="en-US"/>
        </w:rPr>
        <w:t xml:space="preserve"> </w:t>
      </w:r>
      <w:r>
        <w:rPr>
          <w:rFonts w:ascii="Georgia" w:hAnsi="Georgia" w:cs="Arial"/>
          <w:sz w:val="18"/>
          <w:szCs w:val="18"/>
          <w:lang w:val="en-US"/>
        </w:rPr>
        <w:t>Great conversation overall and thanks for the insights, both Albert and Eric.</w:t>
      </w:r>
      <w:r w:rsidR="004E0CC5">
        <w:rPr>
          <w:rFonts w:ascii="Georgia" w:hAnsi="Georgia" w:cs="Arial"/>
          <w:sz w:val="18"/>
          <w:szCs w:val="18"/>
          <w:lang w:val="en-US"/>
        </w:rPr>
        <w:t xml:space="preserve"> </w:t>
      </w:r>
      <w:r>
        <w:rPr>
          <w:rFonts w:ascii="Georgia" w:hAnsi="Georgia" w:cs="Arial"/>
          <w:sz w:val="18"/>
          <w:szCs w:val="18"/>
          <w:lang w:val="en-US"/>
        </w:rPr>
        <w:t>If we didn’t address your questions, please feel free to reach out to us at the email addresses included here</w:t>
      </w:r>
      <w:r w:rsidR="00F8106A">
        <w:rPr>
          <w:rFonts w:ascii="Georgia" w:hAnsi="Georgia" w:cs="Arial"/>
          <w:sz w:val="18"/>
          <w:szCs w:val="18"/>
          <w:lang w:val="en-US"/>
        </w:rPr>
        <w:t>.</w:t>
      </w:r>
    </w:p>
    <w:p w14:paraId="063EACD4" w14:textId="77777777" w:rsidR="00F8106A" w:rsidRDefault="00F56C7C" w:rsidP="000B720B">
      <w:pPr>
        <w:spacing w:after="120" w:line="360" w:lineRule="auto"/>
        <w:jc w:val="both"/>
        <w:rPr>
          <w:rFonts w:ascii="Georgia" w:hAnsi="Georgia" w:cs="Arial"/>
          <w:sz w:val="18"/>
          <w:szCs w:val="18"/>
          <w:lang w:val="en-US"/>
        </w:rPr>
      </w:pPr>
      <w:r>
        <w:rPr>
          <w:rFonts w:ascii="Georgia" w:hAnsi="Georgia" w:cs="Arial"/>
          <w:sz w:val="18"/>
          <w:szCs w:val="18"/>
          <w:lang w:val="en-US"/>
        </w:rPr>
        <w:t>Thank you, again, for joining us today.</w:t>
      </w:r>
      <w:r w:rsidR="004E0CC5">
        <w:rPr>
          <w:rFonts w:ascii="Georgia" w:hAnsi="Georgia" w:cs="Arial"/>
          <w:sz w:val="18"/>
          <w:szCs w:val="18"/>
          <w:lang w:val="en-US"/>
        </w:rPr>
        <w:t xml:space="preserve"> </w:t>
      </w:r>
      <w:r>
        <w:rPr>
          <w:rFonts w:ascii="Georgia" w:hAnsi="Georgia" w:cs="Arial"/>
          <w:sz w:val="18"/>
          <w:szCs w:val="18"/>
          <w:lang w:val="en-US"/>
        </w:rPr>
        <w:t>Please be sure to complete our quick five-minute survey under the Attachments tab.</w:t>
      </w:r>
      <w:r w:rsidR="004E0CC5">
        <w:rPr>
          <w:rFonts w:ascii="Georgia" w:hAnsi="Georgia" w:cs="Arial"/>
          <w:sz w:val="18"/>
          <w:szCs w:val="18"/>
          <w:lang w:val="en-US"/>
        </w:rPr>
        <w:t xml:space="preserve"> </w:t>
      </w:r>
      <w:r>
        <w:rPr>
          <w:rFonts w:ascii="Georgia" w:hAnsi="Georgia" w:cs="Arial"/>
          <w:sz w:val="18"/>
          <w:szCs w:val="18"/>
          <w:lang w:val="en-US"/>
        </w:rPr>
        <w:t>As usual, your feedback is valuable to us in providing the content you want to see and the solutions you need</w:t>
      </w:r>
      <w:r w:rsidR="00F8106A">
        <w:rPr>
          <w:rFonts w:ascii="Georgia" w:hAnsi="Georgia" w:cs="Arial"/>
          <w:sz w:val="18"/>
          <w:szCs w:val="18"/>
          <w:lang w:val="en-US"/>
        </w:rPr>
        <w:t>.</w:t>
      </w:r>
    </w:p>
    <w:p w14:paraId="608F8648" w14:textId="19124AEE" w:rsidR="00F8106A" w:rsidRDefault="00F56C7C" w:rsidP="000B720B">
      <w:pPr>
        <w:spacing w:after="120" w:line="360" w:lineRule="auto"/>
        <w:jc w:val="both"/>
        <w:rPr>
          <w:rFonts w:ascii="Georgia" w:hAnsi="Georgia" w:cs="Arial"/>
          <w:sz w:val="18"/>
          <w:szCs w:val="18"/>
          <w:lang w:val="en-US"/>
        </w:rPr>
      </w:pPr>
      <w:r>
        <w:rPr>
          <w:rFonts w:ascii="Georgia" w:hAnsi="Georgia" w:cs="Arial"/>
          <w:sz w:val="18"/>
          <w:szCs w:val="18"/>
          <w:lang w:val="en-US"/>
        </w:rPr>
        <w:t xml:space="preserve">Also, be sure to join us in our next edition, which is on the 15th of </w:t>
      </w:r>
      <w:r w:rsidR="00E04C63">
        <w:rPr>
          <w:rFonts w:ascii="Georgia" w:hAnsi="Georgia" w:cs="Arial"/>
          <w:sz w:val="18"/>
          <w:szCs w:val="18"/>
          <w:lang w:val="en-US"/>
        </w:rPr>
        <w:t>December</w:t>
      </w:r>
      <w:r>
        <w:rPr>
          <w:rFonts w:ascii="Georgia" w:hAnsi="Georgia" w:cs="Arial"/>
          <w:sz w:val="18"/>
          <w:szCs w:val="18"/>
          <w:lang w:val="en-US"/>
        </w:rPr>
        <w:t xml:space="preserve"> at 1 p.m. Singapore Time. In this session, we will be speaking to our guest from Microsoft on Monetizing Enterprise Services with Private 5G, LTE, and IoT</w:t>
      </w:r>
      <w:r w:rsidR="00F8106A">
        <w:rPr>
          <w:rFonts w:ascii="Georgia" w:hAnsi="Georgia" w:cs="Arial"/>
          <w:sz w:val="18"/>
          <w:szCs w:val="18"/>
          <w:lang w:val="en-US"/>
        </w:rPr>
        <w:t>.</w:t>
      </w:r>
    </w:p>
    <w:p w14:paraId="29EE7326" w14:textId="77777777" w:rsidR="00F8106A" w:rsidRDefault="00F56C7C" w:rsidP="001A18AD">
      <w:pPr>
        <w:spacing w:after="120" w:line="360" w:lineRule="auto"/>
        <w:jc w:val="both"/>
        <w:rPr>
          <w:rFonts w:ascii="Georgia" w:hAnsi="Georgia" w:cs="Arial"/>
          <w:sz w:val="18"/>
          <w:szCs w:val="18"/>
          <w:lang w:val="en-US"/>
        </w:rPr>
      </w:pPr>
      <w:r>
        <w:rPr>
          <w:rFonts w:ascii="Georgia" w:hAnsi="Georgia" w:cs="Arial"/>
          <w:sz w:val="18"/>
          <w:szCs w:val="18"/>
          <w:lang w:val="en-US"/>
        </w:rPr>
        <w:t>Thank you once again for joining us today.</w:t>
      </w:r>
      <w:r w:rsidR="004E0CC5">
        <w:rPr>
          <w:rFonts w:ascii="Georgia" w:hAnsi="Georgia" w:cs="Arial"/>
          <w:sz w:val="18"/>
          <w:szCs w:val="18"/>
          <w:lang w:val="en-US"/>
        </w:rPr>
        <w:t xml:space="preserve"> </w:t>
      </w:r>
      <w:r>
        <w:rPr>
          <w:rFonts w:ascii="Georgia" w:hAnsi="Georgia" w:cs="Arial"/>
          <w:sz w:val="18"/>
          <w:szCs w:val="18"/>
          <w:lang w:val="en-US"/>
        </w:rPr>
        <w:t>This concludes our webcast</w:t>
      </w:r>
      <w:r w:rsidR="00F8106A">
        <w:rPr>
          <w:rFonts w:ascii="Georgia" w:hAnsi="Georgia" w:cs="Arial"/>
          <w:sz w:val="18"/>
          <w:szCs w:val="18"/>
          <w:lang w:val="en-US"/>
        </w:rPr>
        <w:t>.</w:t>
      </w:r>
    </w:p>
    <w:p w14:paraId="0BE548E1" w14:textId="72A47376" w:rsidR="00562DFD" w:rsidRPr="00A0574D" w:rsidRDefault="00562DFD" w:rsidP="000B720B">
      <w:pPr>
        <w:spacing w:after="120" w:line="360" w:lineRule="auto"/>
        <w:jc w:val="both"/>
        <w:rPr>
          <w:rFonts w:ascii="Georgia" w:hAnsi="Georgia" w:cs="Arial"/>
          <w:sz w:val="18"/>
          <w:szCs w:val="18"/>
          <w:lang w:val="en-US"/>
        </w:rPr>
      </w:pPr>
    </w:p>
    <w:sectPr w:rsidR="00562DFD" w:rsidRPr="00A0574D" w:rsidSect="00432DB4">
      <w:headerReference w:type="even" r:id="rId7"/>
      <w:headerReference w:type="default" r:id="rId8"/>
      <w:footerReference w:type="even" r:id="rId9"/>
      <w:footerReference w:type="default" r:id="rId10"/>
      <w:headerReference w:type="first" r:id="rId11"/>
      <w:footerReference w:type="first" r:id="rId12"/>
      <w:pgSz w:w="11900" w:h="16840"/>
      <w:pgMar w:top="1134"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426F2" w14:textId="77777777" w:rsidR="00220B59" w:rsidRDefault="00220B59" w:rsidP="00E15956">
      <w:r>
        <w:separator/>
      </w:r>
    </w:p>
  </w:endnote>
  <w:endnote w:type="continuationSeparator" w:id="0">
    <w:p w14:paraId="03A98CCF" w14:textId="77777777" w:rsidR="00220B59" w:rsidRDefault="00220B59" w:rsidP="00E1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roman"/>
    <w:pitch w:val="variable"/>
    <w:sig w:usb0="E0002EFF" w:usb1="C000785B" w:usb2="00000009" w:usb3="00000000" w:csb0="000001FF" w:csb1="00000000"/>
  </w:font>
  <w:font w:name="Lucida Grande">
    <w:altName w:val="Segoe UI"/>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86C39" w14:textId="77777777" w:rsidR="00DD14AF" w:rsidRDefault="00DD14AF" w:rsidP="00C13D8E">
    <w:pPr>
      <w:pStyle w:val="Footer"/>
      <w:framePr w:wrap="around" w:vAnchor="text" w:hAnchor="margin" w:xAlign="right" w:y="1"/>
      <w:rPr>
        <w:rStyle w:val="PageNumber"/>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end"/>
    </w:r>
  </w:p>
  <w:p w14:paraId="408C7863" w14:textId="77777777" w:rsidR="00DD14AF" w:rsidRDefault="00DD14AF" w:rsidP="00C13D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C4166" w14:textId="77777777" w:rsidR="00DD14AF" w:rsidRPr="00991F31" w:rsidRDefault="00DD14AF" w:rsidP="00991F31">
    <w:pPr>
      <w:pStyle w:val="Footer"/>
      <w:rPr>
        <w:color w:val="000000"/>
      </w:rPr>
    </w:pPr>
  </w:p>
  <w:tbl>
    <w:tblPr>
      <w:tblW w:w="10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4294"/>
      <w:gridCol w:w="2130"/>
      <w:gridCol w:w="1136"/>
    </w:tblGrid>
    <w:tr w:rsidR="00DD14AF" w:rsidRPr="000107FE" w14:paraId="027BC7F2" w14:textId="77777777" w:rsidTr="000107FE">
      <w:tc>
        <w:tcPr>
          <w:tcW w:w="0" w:type="auto"/>
          <w:tcBorders>
            <w:top w:val="nil"/>
            <w:left w:val="nil"/>
            <w:bottom w:val="nil"/>
            <w:right w:val="nil"/>
          </w:tcBorders>
        </w:tcPr>
        <w:p w14:paraId="71F5D1A6" w14:textId="77777777" w:rsidR="00DD14AF" w:rsidRPr="000107FE" w:rsidRDefault="00DD14AF" w:rsidP="00991F31">
          <w:pPr>
            <w:pStyle w:val="Footer"/>
            <w:rPr>
              <w:color w:val="000000"/>
            </w:rPr>
          </w:pPr>
        </w:p>
      </w:tc>
      <w:tc>
        <w:tcPr>
          <w:tcW w:w="4294" w:type="dxa"/>
          <w:tcBorders>
            <w:top w:val="nil"/>
            <w:left w:val="nil"/>
            <w:bottom w:val="nil"/>
            <w:right w:val="single" w:sz="4" w:space="0" w:color="D9D9D9"/>
          </w:tcBorders>
          <w:vAlign w:val="center"/>
        </w:tcPr>
        <w:p w14:paraId="7E78C736" w14:textId="77777777" w:rsidR="00DD14AF" w:rsidRPr="000107FE" w:rsidRDefault="00DD14AF" w:rsidP="000107FE">
          <w:pPr>
            <w:pStyle w:val="Footer"/>
            <w:jc w:val="center"/>
            <w:rPr>
              <w:color w:val="595959"/>
              <w:sz w:val="18"/>
              <w:szCs w:val="18"/>
            </w:rPr>
          </w:pPr>
        </w:p>
      </w:tc>
      <w:tc>
        <w:tcPr>
          <w:tcW w:w="2130" w:type="dxa"/>
          <w:tcBorders>
            <w:top w:val="nil"/>
            <w:left w:val="single" w:sz="4" w:space="0" w:color="D9D9D9"/>
            <w:bottom w:val="nil"/>
            <w:right w:val="single" w:sz="4" w:space="0" w:color="D9D9D9"/>
          </w:tcBorders>
          <w:vAlign w:val="center"/>
        </w:tcPr>
        <w:p w14:paraId="7A7F50D5" w14:textId="77777777" w:rsidR="00DD14AF" w:rsidRPr="000107FE" w:rsidRDefault="00DD14AF" w:rsidP="000107FE">
          <w:pPr>
            <w:pStyle w:val="Footer"/>
            <w:jc w:val="center"/>
            <w:rPr>
              <w:color w:val="595959"/>
              <w:sz w:val="18"/>
              <w:szCs w:val="18"/>
            </w:rPr>
          </w:pPr>
        </w:p>
      </w:tc>
      <w:tc>
        <w:tcPr>
          <w:tcW w:w="1136" w:type="dxa"/>
          <w:tcBorders>
            <w:top w:val="nil"/>
            <w:left w:val="single" w:sz="4" w:space="0" w:color="D9D9D9"/>
            <w:bottom w:val="nil"/>
            <w:right w:val="nil"/>
          </w:tcBorders>
          <w:vAlign w:val="center"/>
        </w:tcPr>
        <w:p w14:paraId="014D0314" w14:textId="77777777" w:rsidR="00DD14AF" w:rsidRPr="000107FE" w:rsidRDefault="00DD14AF" w:rsidP="000107FE">
          <w:pPr>
            <w:pStyle w:val="Footer"/>
            <w:jc w:val="center"/>
            <w:rPr>
              <w:color w:val="595959"/>
              <w:sz w:val="18"/>
              <w:szCs w:val="18"/>
            </w:rPr>
          </w:pPr>
          <w:r w:rsidRPr="000107FE">
            <w:rPr>
              <w:rFonts w:ascii="Arial" w:hAnsi="Arial" w:cs="Arial"/>
              <w:color w:val="595959"/>
              <w:sz w:val="18"/>
              <w:szCs w:val="18"/>
            </w:rPr>
            <w:t xml:space="preserve"> </w:t>
          </w:r>
          <w:r w:rsidRPr="000107FE">
            <w:rPr>
              <w:rFonts w:ascii="Arial" w:hAnsi="Arial" w:cs="Arial"/>
              <w:color w:val="595959"/>
              <w:sz w:val="18"/>
              <w:szCs w:val="18"/>
            </w:rPr>
            <w:fldChar w:fldCharType="begin"/>
          </w:r>
          <w:r w:rsidRPr="000107FE">
            <w:rPr>
              <w:rFonts w:ascii="Arial" w:hAnsi="Arial" w:cs="Arial"/>
              <w:color w:val="595959"/>
              <w:sz w:val="18"/>
              <w:szCs w:val="18"/>
            </w:rPr>
            <w:instrText xml:space="preserve"> PAGE </w:instrText>
          </w:r>
          <w:r w:rsidRPr="000107FE">
            <w:rPr>
              <w:rFonts w:ascii="Arial" w:hAnsi="Arial" w:cs="Arial"/>
              <w:color w:val="595959"/>
              <w:sz w:val="18"/>
              <w:szCs w:val="18"/>
            </w:rPr>
            <w:fldChar w:fldCharType="separate"/>
          </w:r>
          <w:r w:rsidR="00562DFD">
            <w:rPr>
              <w:rFonts w:ascii="Arial" w:hAnsi="Arial" w:cs="Arial"/>
              <w:noProof/>
              <w:color w:val="595959"/>
              <w:sz w:val="18"/>
              <w:szCs w:val="18"/>
            </w:rPr>
            <w:t>2</w:t>
          </w:r>
          <w:r w:rsidRPr="000107FE">
            <w:rPr>
              <w:rFonts w:ascii="Arial" w:hAnsi="Arial" w:cs="Arial"/>
              <w:color w:val="595959"/>
              <w:sz w:val="18"/>
              <w:szCs w:val="18"/>
            </w:rPr>
            <w:fldChar w:fldCharType="end"/>
          </w:r>
          <w:r w:rsidRPr="000107FE">
            <w:rPr>
              <w:rFonts w:ascii="Arial" w:hAnsi="Arial" w:cs="Arial"/>
              <w:color w:val="595959"/>
              <w:sz w:val="18"/>
              <w:szCs w:val="18"/>
            </w:rPr>
            <w:t xml:space="preserve"> of </w:t>
          </w:r>
          <w:r w:rsidRPr="000107FE">
            <w:rPr>
              <w:rFonts w:ascii="Arial" w:hAnsi="Arial" w:cs="Arial"/>
              <w:color w:val="595959"/>
              <w:sz w:val="18"/>
              <w:szCs w:val="18"/>
            </w:rPr>
            <w:fldChar w:fldCharType="begin"/>
          </w:r>
          <w:r w:rsidRPr="000107FE">
            <w:rPr>
              <w:rFonts w:ascii="Arial" w:hAnsi="Arial" w:cs="Arial"/>
              <w:color w:val="595959"/>
              <w:sz w:val="18"/>
              <w:szCs w:val="18"/>
            </w:rPr>
            <w:instrText xml:space="preserve"> NUMPAGES </w:instrText>
          </w:r>
          <w:r w:rsidRPr="000107FE">
            <w:rPr>
              <w:rFonts w:ascii="Arial" w:hAnsi="Arial" w:cs="Arial"/>
              <w:color w:val="595959"/>
              <w:sz w:val="18"/>
              <w:szCs w:val="18"/>
            </w:rPr>
            <w:fldChar w:fldCharType="separate"/>
          </w:r>
          <w:r w:rsidR="00562DFD">
            <w:rPr>
              <w:rFonts w:ascii="Arial" w:hAnsi="Arial" w:cs="Arial"/>
              <w:noProof/>
              <w:color w:val="595959"/>
              <w:sz w:val="18"/>
              <w:szCs w:val="18"/>
            </w:rPr>
            <w:t>2</w:t>
          </w:r>
          <w:r w:rsidRPr="000107FE">
            <w:rPr>
              <w:rFonts w:ascii="Arial" w:hAnsi="Arial" w:cs="Arial"/>
              <w:color w:val="595959"/>
              <w:sz w:val="18"/>
              <w:szCs w:val="18"/>
            </w:rPr>
            <w:fldChar w:fldCharType="end"/>
          </w:r>
        </w:p>
      </w:tc>
    </w:tr>
  </w:tbl>
  <w:p w14:paraId="61B252CC" w14:textId="77777777" w:rsidR="00DD14AF" w:rsidRPr="00991F31" w:rsidRDefault="00DD14AF" w:rsidP="00991F31">
    <w:pPr>
      <w:pStyle w:val="Foo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D47D7" w14:textId="77777777" w:rsidR="00D97B05" w:rsidRDefault="00D97B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AED3B" w14:textId="77777777" w:rsidR="00220B59" w:rsidRDefault="00220B59" w:rsidP="00E15956">
      <w:r>
        <w:separator/>
      </w:r>
    </w:p>
  </w:footnote>
  <w:footnote w:type="continuationSeparator" w:id="0">
    <w:p w14:paraId="78C91371" w14:textId="77777777" w:rsidR="00220B59" w:rsidRDefault="00220B59" w:rsidP="00E159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A7AB3" w14:textId="77777777" w:rsidR="00D97B05" w:rsidRDefault="00D97B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A0CFE" w14:textId="60DAE059" w:rsidR="00DD14AF" w:rsidRPr="00092C1C" w:rsidRDefault="00CD5295" w:rsidP="001F0561">
    <w:pPr>
      <w:pStyle w:val="Header"/>
      <w:tabs>
        <w:tab w:val="clear" w:pos="8640"/>
        <w:tab w:val="left" w:pos="2717"/>
      </w:tabs>
      <w:rPr>
        <w:rFonts w:ascii="Arial Narrow" w:hAnsi="Arial Narrow"/>
        <w:sz w:val="20"/>
        <w:szCs w:val="20"/>
      </w:rPr>
    </w:pPr>
    <w:r>
      <w:rPr>
        <w:rFonts w:ascii="Arial Narrow" w:hAnsi="Arial Narrow"/>
        <w:sz w:val="20"/>
        <w:szCs w:val="20"/>
      </w:rPr>
      <w:t>Intel</w:t>
    </w:r>
    <w:r w:rsidR="00DD14AF" w:rsidRPr="00092C1C">
      <w:rPr>
        <w:rFonts w:ascii="Arial Narrow" w:hAnsi="Arial Narrow"/>
        <w:sz w:val="20"/>
        <w:szCs w:val="20"/>
      </w:rPr>
      <w:tab/>
    </w:r>
    <w:r w:rsidR="00DD14AF" w:rsidRPr="00092C1C">
      <w:rPr>
        <w:rFonts w:ascii="Arial Narrow" w:hAnsi="Arial Narrow"/>
        <w:sz w:val="20"/>
        <w:szCs w:val="20"/>
      </w:rPr>
      <w:tab/>
    </w:r>
    <w:r w:rsidR="00DD14AF" w:rsidRPr="00092C1C">
      <w:rPr>
        <w:rFonts w:ascii="Arial Narrow" w:hAnsi="Arial Narrow"/>
        <w:sz w:val="20"/>
        <w:szCs w:val="20"/>
      </w:rPr>
      <w:tab/>
    </w:r>
    <w:r w:rsidR="00DD14AF" w:rsidRPr="00092C1C">
      <w:rPr>
        <w:rFonts w:ascii="Arial Narrow" w:hAnsi="Arial Narrow"/>
        <w:sz w:val="20"/>
        <w:szCs w:val="20"/>
      </w:rPr>
      <w:tab/>
    </w:r>
    <w:r w:rsidR="00DD14AF" w:rsidRPr="00092C1C">
      <w:rPr>
        <w:rFonts w:ascii="Arial Narrow" w:hAnsi="Arial Narrow"/>
        <w:sz w:val="20"/>
        <w:szCs w:val="20"/>
      </w:rPr>
      <w:tab/>
    </w:r>
    <w:r w:rsidR="00DD14AF" w:rsidRPr="00092C1C">
      <w:rPr>
        <w:rFonts w:ascii="Arial Narrow" w:hAnsi="Arial Narrow"/>
        <w:sz w:val="20"/>
        <w:szCs w:val="20"/>
      </w:rPr>
      <w:tab/>
    </w:r>
    <w:r w:rsidR="00DD14AF" w:rsidRPr="00092C1C">
      <w:rPr>
        <w:rFonts w:ascii="Arial Narrow" w:hAnsi="Arial Narrow"/>
        <w:sz w:val="20"/>
        <w:szCs w:val="20"/>
      </w:rPr>
      <w:tab/>
    </w:r>
    <w:r w:rsidR="00DD14AF" w:rsidRPr="00092C1C">
      <w:rPr>
        <w:rFonts w:ascii="Arial Narrow" w:hAnsi="Arial Narrow"/>
        <w:sz w:val="20"/>
        <w:szCs w:val="20"/>
      </w:rPr>
      <w:tab/>
      <w:t>Corrected Transcript</w:t>
    </w:r>
  </w:p>
  <w:tbl>
    <w:tblPr>
      <w:tblW w:w="0" w:type="auto"/>
      <w:shd w:val="clear" w:color="auto" w:fill="FFFFFF"/>
      <w:tblLayout w:type="fixed"/>
      <w:tblLook w:val="04A0" w:firstRow="1" w:lastRow="0" w:firstColumn="1" w:lastColumn="0" w:noHBand="0" w:noVBand="1"/>
    </w:tblPr>
    <w:tblGrid>
      <w:gridCol w:w="4539"/>
    </w:tblGrid>
    <w:tr w:rsidR="00DD14AF" w:rsidRPr="00092C1C" w14:paraId="56C9F78F" w14:textId="77777777" w:rsidTr="00CD5295">
      <w:trPr>
        <w:trHeight w:val="426"/>
      </w:trPr>
      <w:tc>
        <w:tcPr>
          <w:tcW w:w="4539" w:type="dxa"/>
          <w:shd w:val="clear" w:color="auto" w:fill="FFFFFF"/>
          <w:vAlign w:val="center"/>
        </w:tcPr>
        <w:p w14:paraId="6911467C" w14:textId="59E856D2" w:rsidR="00DD14AF" w:rsidRPr="008D4BED" w:rsidRDefault="00CD5295" w:rsidP="006164DD">
          <w:pPr>
            <w:pStyle w:val="Header"/>
            <w:tabs>
              <w:tab w:val="clear" w:pos="8640"/>
              <w:tab w:val="left" w:pos="2717"/>
            </w:tabs>
            <w:rPr>
              <w:rFonts w:ascii="Arial Narrow" w:hAnsi="Arial Narrow"/>
              <w:b/>
              <w:sz w:val="22"/>
              <w:szCs w:val="22"/>
            </w:rPr>
          </w:pPr>
          <w:r w:rsidRPr="00CD5295">
            <w:rPr>
              <w:rFonts w:ascii="Arial Narrow" w:hAnsi="Arial Narrow"/>
              <w:i/>
              <w:sz w:val="22"/>
              <w:szCs w:val="22"/>
            </w:rPr>
            <w:t>Unlocking the Enterprise Opportunity with Private 5G</w:t>
          </w:r>
        </w:p>
      </w:tc>
    </w:tr>
  </w:tbl>
  <w:p w14:paraId="1D2B1419" w14:textId="77777777" w:rsidR="00DD14AF" w:rsidRPr="00092C1C" w:rsidRDefault="00DD14AF" w:rsidP="001F0561">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03CA0" w14:textId="7E78B9E6" w:rsidR="00DD14AF" w:rsidRPr="00A0574D" w:rsidRDefault="00CD5295" w:rsidP="00092C1C">
    <w:pPr>
      <w:pStyle w:val="Header"/>
      <w:tabs>
        <w:tab w:val="clear" w:pos="8640"/>
        <w:tab w:val="left" w:pos="2717"/>
      </w:tabs>
      <w:rPr>
        <w:rFonts w:ascii="Arial Narrow" w:hAnsi="Arial Narrow"/>
        <w:sz w:val="22"/>
        <w:szCs w:val="22"/>
        <w:lang w:val="en-US"/>
      </w:rPr>
    </w:pPr>
    <w:r>
      <w:rPr>
        <w:rFonts w:ascii="Arial Narrow" w:hAnsi="Arial Narrow"/>
        <w:sz w:val="36"/>
        <w:szCs w:val="22"/>
        <w:lang w:val="en-US"/>
      </w:rPr>
      <w:t>Intel</w:t>
    </w:r>
  </w:p>
  <w:p w14:paraId="5902B9D0" w14:textId="77777777" w:rsidR="00DD14AF" w:rsidRPr="00A0574D" w:rsidRDefault="00DD14AF" w:rsidP="00092C1C">
    <w:pPr>
      <w:pStyle w:val="Header"/>
      <w:tabs>
        <w:tab w:val="clear" w:pos="8640"/>
        <w:tab w:val="left" w:pos="2717"/>
      </w:tabs>
      <w:jc w:val="right"/>
      <w:rPr>
        <w:rFonts w:ascii="Arial Narrow" w:hAnsi="Arial Narrow"/>
        <w:b/>
        <w:sz w:val="18"/>
        <w:szCs w:val="18"/>
        <w:lang w:val="en-US"/>
      </w:rPr>
    </w:pPr>
  </w:p>
  <w:p w14:paraId="589F4BC9" w14:textId="71BE716A" w:rsidR="00DD14AF" w:rsidRPr="00A0574D" w:rsidRDefault="00CD5295" w:rsidP="00CD5295">
    <w:pPr>
      <w:pStyle w:val="Header"/>
      <w:tabs>
        <w:tab w:val="clear" w:pos="8640"/>
        <w:tab w:val="left" w:pos="2717"/>
      </w:tabs>
      <w:rPr>
        <w:rFonts w:ascii="Arial Narrow" w:hAnsi="Arial Narrow"/>
        <w:b/>
        <w:sz w:val="22"/>
        <w:szCs w:val="22"/>
        <w:lang w:val="en-US"/>
      </w:rPr>
    </w:pPr>
    <w:r w:rsidRPr="00CD5295">
      <w:rPr>
        <w:rFonts w:ascii="Arial Narrow" w:hAnsi="Arial Narrow"/>
        <w:i/>
        <w:sz w:val="22"/>
        <w:szCs w:val="22"/>
        <w:lang w:val="en-US"/>
      </w:rPr>
      <w:t>Unlocking the Enterprise Opportunity with Private 5G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F5B63"/>
    <w:multiLevelType w:val="hybridMultilevel"/>
    <w:tmpl w:val="62CE12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0721B1"/>
    <w:multiLevelType w:val="hybridMultilevel"/>
    <w:tmpl w:val="917A63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PersonalInformation/>
  <w:removeDateAndTime/>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67D"/>
    <w:rsid w:val="00002D30"/>
    <w:rsid w:val="00003BE8"/>
    <w:rsid w:val="0000464A"/>
    <w:rsid w:val="00007BC2"/>
    <w:rsid w:val="00007D65"/>
    <w:rsid w:val="000107FE"/>
    <w:rsid w:val="00010CEE"/>
    <w:rsid w:val="00012310"/>
    <w:rsid w:val="00015783"/>
    <w:rsid w:val="00016F76"/>
    <w:rsid w:val="00020C18"/>
    <w:rsid w:val="0002255C"/>
    <w:rsid w:val="0002342C"/>
    <w:rsid w:val="000507C2"/>
    <w:rsid w:val="00053271"/>
    <w:rsid w:val="00053B45"/>
    <w:rsid w:val="00060807"/>
    <w:rsid w:val="00063A95"/>
    <w:rsid w:val="00064F5A"/>
    <w:rsid w:val="00071DFA"/>
    <w:rsid w:val="000758C2"/>
    <w:rsid w:val="00084609"/>
    <w:rsid w:val="00086C33"/>
    <w:rsid w:val="00092C1C"/>
    <w:rsid w:val="000937CD"/>
    <w:rsid w:val="00094AF4"/>
    <w:rsid w:val="000A4541"/>
    <w:rsid w:val="000B29F0"/>
    <w:rsid w:val="000B5EFC"/>
    <w:rsid w:val="000B720B"/>
    <w:rsid w:val="000C7E5B"/>
    <w:rsid w:val="000D1525"/>
    <w:rsid w:val="000D18FA"/>
    <w:rsid w:val="000D30A2"/>
    <w:rsid w:val="000D3829"/>
    <w:rsid w:val="000E5E70"/>
    <w:rsid w:val="000F0223"/>
    <w:rsid w:val="000F3613"/>
    <w:rsid w:val="000F68F2"/>
    <w:rsid w:val="000F6A3A"/>
    <w:rsid w:val="00101503"/>
    <w:rsid w:val="0010174E"/>
    <w:rsid w:val="00102FB4"/>
    <w:rsid w:val="001048CC"/>
    <w:rsid w:val="001065D7"/>
    <w:rsid w:val="0011241B"/>
    <w:rsid w:val="00116613"/>
    <w:rsid w:val="0011711A"/>
    <w:rsid w:val="00117AFE"/>
    <w:rsid w:val="0012294A"/>
    <w:rsid w:val="00124401"/>
    <w:rsid w:val="00132183"/>
    <w:rsid w:val="001324D5"/>
    <w:rsid w:val="001325DB"/>
    <w:rsid w:val="00137C5A"/>
    <w:rsid w:val="001436B4"/>
    <w:rsid w:val="00145B0D"/>
    <w:rsid w:val="00152EEF"/>
    <w:rsid w:val="00165060"/>
    <w:rsid w:val="00170481"/>
    <w:rsid w:val="001837AD"/>
    <w:rsid w:val="00190F2C"/>
    <w:rsid w:val="00191677"/>
    <w:rsid w:val="001923B0"/>
    <w:rsid w:val="00193193"/>
    <w:rsid w:val="001A0B02"/>
    <w:rsid w:val="001A18AD"/>
    <w:rsid w:val="001A1C92"/>
    <w:rsid w:val="001A5E28"/>
    <w:rsid w:val="001A796B"/>
    <w:rsid w:val="001A7FF1"/>
    <w:rsid w:val="001C5C1C"/>
    <w:rsid w:val="001E10D0"/>
    <w:rsid w:val="001E3178"/>
    <w:rsid w:val="001E460A"/>
    <w:rsid w:val="001F0561"/>
    <w:rsid w:val="001F19A5"/>
    <w:rsid w:val="00210C9A"/>
    <w:rsid w:val="00220B59"/>
    <w:rsid w:val="0022143B"/>
    <w:rsid w:val="00225432"/>
    <w:rsid w:val="00230717"/>
    <w:rsid w:val="00232693"/>
    <w:rsid w:val="00232BB1"/>
    <w:rsid w:val="00236753"/>
    <w:rsid w:val="00240093"/>
    <w:rsid w:val="00251CBC"/>
    <w:rsid w:val="00253748"/>
    <w:rsid w:val="00260114"/>
    <w:rsid w:val="00262366"/>
    <w:rsid w:val="002629B6"/>
    <w:rsid w:val="00265957"/>
    <w:rsid w:val="00266E53"/>
    <w:rsid w:val="002707EC"/>
    <w:rsid w:val="00272D73"/>
    <w:rsid w:val="0028402B"/>
    <w:rsid w:val="002846D4"/>
    <w:rsid w:val="00290049"/>
    <w:rsid w:val="00291F11"/>
    <w:rsid w:val="00293226"/>
    <w:rsid w:val="0029502C"/>
    <w:rsid w:val="00297361"/>
    <w:rsid w:val="002B7066"/>
    <w:rsid w:val="002B7372"/>
    <w:rsid w:val="002C4DF6"/>
    <w:rsid w:val="002C5752"/>
    <w:rsid w:val="002D0966"/>
    <w:rsid w:val="002D20A7"/>
    <w:rsid w:val="002D3EEF"/>
    <w:rsid w:val="002D46A1"/>
    <w:rsid w:val="002D6AE3"/>
    <w:rsid w:val="002E41AD"/>
    <w:rsid w:val="002F54A3"/>
    <w:rsid w:val="002F6647"/>
    <w:rsid w:val="00307506"/>
    <w:rsid w:val="00312115"/>
    <w:rsid w:val="00313B5E"/>
    <w:rsid w:val="003145A8"/>
    <w:rsid w:val="00314E1A"/>
    <w:rsid w:val="00320711"/>
    <w:rsid w:val="00322214"/>
    <w:rsid w:val="00322B8D"/>
    <w:rsid w:val="0032352A"/>
    <w:rsid w:val="00324576"/>
    <w:rsid w:val="003245C2"/>
    <w:rsid w:val="00330EB3"/>
    <w:rsid w:val="00333AF9"/>
    <w:rsid w:val="003412BE"/>
    <w:rsid w:val="003415BC"/>
    <w:rsid w:val="00351446"/>
    <w:rsid w:val="0035411A"/>
    <w:rsid w:val="003569AC"/>
    <w:rsid w:val="00357675"/>
    <w:rsid w:val="00361185"/>
    <w:rsid w:val="00367654"/>
    <w:rsid w:val="00374B98"/>
    <w:rsid w:val="003757A3"/>
    <w:rsid w:val="00376A11"/>
    <w:rsid w:val="0039073B"/>
    <w:rsid w:val="00393964"/>
    <w:rsid w:val="003951B1"/>
    <w:rsid w:val="00397D27"/>
    <w:rsid w:val="003A283B"/>
    <w:rsid w:val="003A55C8"/>
    <w:rsid w:val="003A5CB8"/>
    <w:rsid w:val="003A7E58"/>
    <w:rsid w:val="003B05E0"/>
    <w:rsid w:val="003B2C21"/>
    <w:rsid w:val="003B33C7"/>
    <w:rsid w:val="003C5674"/>
    <w:rsid w:val="003D6C19"/>
    <w:rsid w:val="003D6C9E"/>
    <w:rsid w:val="003E14D0"/>
    <w:rsid w:val="003E1711"/>
    <w:rsid w:val="003E231C"/>
    <w:rsid w:val="003E6088"/>
    <w:rsid w:val="003F0C24"/>
    <w:rsid w:val="004053F9"/>
    <w:rsid w:val="0041045D"/>
    <w:rsid w:val="00411781"/>
    <w:rsid w:val="00414407"/>
    <w:rsid w:val="00416563"/>
    <w:rsid w:val="004207E7"/>
    <w:rsid w:val="00423AD6"/>
    <w:rsid w:val="00424277"/>
    <w:rsid w:val="00427865"/>
    <w:rsid w:val="00432DB4"/>
    <w:rsid w:val="004350C3"/>
    <w:rsid w:val="00443787"/>
    <w:rsid w:val="004464B8"/>
    <w:rsid w:val="00453D6A"/>
    <w:rsid w:val="00455863"/>
    <w:rsid w:val="00460FC4"/>
    <w:rsid w:val="004630E7"/>
    <w:rsid w:val="004649B1"/>
    <w:rsid w:val="00465304"/>
    <w:rsid w:val="00470401"/>
    <w:rsid w:val="0047235A"/>
    <w:rsid w:val="00475337"/>
    <w:rsid w:val="004773D9"/>
    <w:rsid w:val="0047783F"/>
    <w:rsid w:val="00484EC7"/>
    <w:rsid w:val="00490619"/>
    <w:rsid w:val="004A0B54"/>
    <w:rsid w:val="004A1ACE"/>
    <w:rsid w:val="004A36E2"/>
    <w:rsid w:val="004A42D4"/>
    <w:rsid w:val="004A5868"/>
    <w:rsid w:val="004A5E71"/>
    <w:rsid w:val="004A5EFA"/>
    <w:rsid w:val="004A6B36"/>
    <w:rsid w:val="004A760B"/>
    <w:rsid w:val="004B20F9"/>
    <w:rsid w:val="004B2102"/>
    <w:rsid w:val="004B303A"/>
    <w:rsid w:val="004B51D9"/>
    <w:rsid w:val="004C4DDB"/>
    <w:rsid w:val="004D3E37"/>
    <w:rsid w:val="004D5C87"/>
    <w:rsid w:val="004D6F3B"/>
    <w:rsid w:val="004E0CC5"/>
    <w:rsid w:val="004E2BFA"/>
    <w:rsid w:val="004E3C0B"/>
    <w:rsid w:val="004E4845"/>
    <w:rsid w:val="004E56EE"/>
    <w:rsid w:val="004F0F7E"/>
    <w:rsid w:val="004F25B6"/>
    <w:rsid w:val="004F4ECE"/>
    <w:rsid w:val="004F5458"/>
    <w:rsid w:val="004F6032"/>
    <w:rsid w:val="00506452"/>
    <w:rsid w:val="0051104A"/>
    <w:rsid w:val="00513473"/>
    <w:rsid w:val="0051436F"/>
    <w:rsid w:val="00516F98"/>
    <w:rsid w:val="00517560"/>
    <w:rsid w:val="005237A0"/>
    <w:rsid w:val="00542A44"/>
    <w:rsid w:val="00553F21"/>
    <w:rsid w:val="00562939"/>
    <w:rsid w:val="00562DFD"/>
    <w:rsid w:val="00565DC0"/>
    <w:rsid w:val="00567986"/>
    <w:rsid w:val="0057529B"/>
    <w:rsid w:val="00580972"/>
    <w:rsid w:val="00582D07"/>
    <w:rsid w:val="00585953"/>
    <w:rsid w:val="00590BB6"/>
    <w:rsid w:val="00590CE9"/>
    <w:rsid w:val="005911E2"/>
    <w:rsid w:val="005967A1"/>
    <w:rsid w:val="005968C7"/>
    <w:rsid w:val="005A0327"/>
    <w:rsid w:val="005A0BE2"/>
    <w:rsid w:val="005A0F65"/>
    <w:rsid w:val="005A14BE"/>
    <w:rsid w:val="005A2DC9"/>
    <w:rsid w:val="005A3754"/>
    <w:rsid w:val="005A7DD8"/>
    <w:rsid w:val="005B14A2"/>
    <w:rsid w:val="005B2B8C"/>
    <w:rsid w:val="005B4DD2"/>
    <w:rsid w:val="005C6742"/>
    <w:rsid w:val="005C6759"/>
    <w:rsid w:val="005C7B01"/>
    <w:rsid w:val="005D2665"/>
    <w:rsid w:val="005D2C12"/>
    <w:rsid w:val="005D41F0"/>
    <w:rsid w:val="005E648F"/>
    <w:rsid w:val="005F17C5"/>
    <w:rsid w:val="005F2849"/>
    <w:rsid w:val="005F2AD3"/>
    <w:rsid w:val="005F45F4"/>
    <w:rsid w:val="005F4A71"/>
    <w:rsid w:val="005F7F96"/>
    <w:rsid w:val="00602A39"/>
    <w:rsid w:val="0060754D"/>
    <w:rsid w:val="006164DD"/>
    <w:rsid w:val="00626771"/>
    <w:rsid w:val="00634476"/>
    <w:rsid w:val="00640093"/>
    <w:rsid w:val="006553D7"/>
    <w:rsid w:val="00655A95"/>
    <w:rsid w:val="00663355"/>
    <w:rsid w:val="00665496"/>
    <w:rsid w:val="00680DFE"/>
    <w:rsid w:val="00685B1C"/>
    <w:rsid w:val="006938F8"/>
    <w:rsid w:val="00695C22"/>
    <w:rsid w:val="00697BFA"/>
    <w:rsid w:val="006A659B"/>
    <w:rsid w:val="006A6D22"/>
    <w:rsid w:val="006A72EC"/>
    <w:rsid w:val="006B2939"/>
    <w:rsid w:val="006C5737"/>
    <w:rsid w:val="006C5B84"/>
    <w:rsid w:val="006D1CAD"/>
    <w:rsid w:val="006D4605"/>
    <w:rsid w:val="006E1378"/>
    <w:rsid w:val="006E3CB4"/>
    <w:rsid w:val="006E48C1"/>
    <w:rsid w:val="006E4E8F"/>
    <w:rsid w:val="006F5D88"/>
    <w:rsid w:val="006F7472"/>
    <w:rsid w:val="00700189"/>
    <w:rsid w:val="00707BE3"/>
    <w:rsid w:val="007137D1"/>
    <w:rsid w:val="00714398"/>
    <w:rsid w:val="00717070"/>
    <w:rsid w:val="00721854"/>
    <w:rsid w:val="007328E2"/>
    <w:rsid w:val="00750813"/>
    <w:rsid w:val="007524F3"/>
    <w:rsid w:val="00754B08"/>
    <w:rsid w:val="00756D45"/>
    <w:rsid w:val="00764FEA"/>
    <w:rsid w:val="00765171"/>
    <w:rsid w:val="00765A93"/>
    <w:rsid w:val="007679FB"/>
    <w:rsid w:val="007731F9"/>
    <w:rsid w:val="007813F2"/>
    <w:rsid w:val="0078185C"/>
    <w:rsid w:val="00782335"/>
    <w:rsid w:val="00783FA5"/>
    <w:rsid w:val="00784633"/>
    <w:rsid w:val="00785D69"/>
    <w:rsid w:val="0079622C"/>
    <w:rsid w:val="007A46B0"/>
    <w:rsid w:val="007A542D"/>
    <w:rsid w:val="007A6248"/>
    <w:rsid w:val="007A67C0"/>
    <w:rsid w:val="007A75C4"/>
    <w:rsid w:val="007B22A4"/>
    <w:rsid w:val="007C11F2"/>
    <w:rsid w:val="007C1BBC"/>
    <w:rsid w:val="007C37E9"/>
    <w:rsid w:val="007C7D5F"/>
    <w:rsid w:val="007D0111"/>
    <w:rsid w:val="007E0FA4"/>
    <w:rsid w:val="007E3D22"/>
    <w:rsid w:val="007F346D"/>
    <w:rsid w:val="00800233"/>
    <w:rsid w:val="00802927"/>
    <w:rsid w:val="00802F20"/>
    <w:rsid w:val="00803E0E"/>
    <w:rsid w:val="00832500"/>
    <w:rsid w:val="00835F22"/>
    <w:rsid w:val="00841840"/>
    <w:rsid w:val="008423DA"/>
    <w:rsid w:val="00844185"/>
    <w:rsid w:val="0084629F"/>
    <w:rsid w:val="008532F7"/>
    <w:rsid w:val="0086189A"/>
    <w:rsid w:val="0087126C"/>
    <w:rsid w:val="008809E1"/>
    <w:rsid w:val="00896497"/>
    <w:rsid w:val="008A163A"/>
    <w:rsid w:val="008A3F33"/>
    <w:rsid w:val="008B09F0"/>
    <w:rsid w:val="008B2179"/>
    <w:rsid w:val="008B247A"/>
    <w:rsid w:val="008B7A8D"/>
    <w:rsid w:val="008C3A36"/>
    <w:rsid w:val="008D4BED"/>
    <w:rsid w:val="008E0285"/>
    <w:rsid w:val="008E1D5B"/>
    <w:rsid w:val="008F22E7"/>
    <w:rsid w:val="008F43FD"/>
    <w:rsid w:val="008F5CE3"/>
    <w:rsid w:val="008F6690"/>
    <w:rsid w:val="008F6A7B"/>
    <w:rsid w:val="00902527"/>
    <w:rsid w:val="009043CD"/>
    <w:rsid w:val="00905A73"/>
    <w:rsid w:val="00907D8A"/>
    <w:rsid w:val="00920977"/>
    <w:rsid w:val="0092370D"/>
    <w:rsid w:val="009342F4"/>
    <w:rsid w:val="00941DAB"/>
    <w:rsid w:val="00942248"/>
    <w:rsid w:val="0094293A"/>
    <w:rsid w:val="00943849"/>
    <w:rsid w:val="00943B2F"/>
    <w:rsid w:val="00954F16"/>
    <w:rsid w:val="009652BA"/>
    <w:rsid w:val="00973578"/>
    <w:rsid w:val="00974B4A"/>
    <w:rsid w:val="00991F31"/>
    <w:rsid w:val="00991FF5"/>
    <w:rsid w:val="009940A6"/>
    <w:rsid w:val="009975B6"/>
    <w:rsid w:val="00997B54"/>
    <w:rsid w:val="009B0123"/>
    <w:rsid w:val="009B136F"/>
    <w:rsid w:val="009B65B8"/>
    <w:rsid w:val="009B737F"/>
    <w:rsid w:val="009C0AA1"/>
    <w:rsid w:val="009C1379"/>
    <w:rsid w:val="009C310A"/>
    <w:rsid w:val="009C6686"/>
    <w:rsid w:val="009C7FBF"/>
    <w:rsid w:val="009D0125"/>
    <w:rsid w:val="009D0DBC"/>
    <w:rsid w:val="009D4464"/>
    <w:rsid w:val="009E1947"/>
    <w:rsid w:val="009E29D4"/>
    <w:rsid w:val="009E3315"/>
    <w:rsid w:val="009E7C92"/>
    <w:rsid w:val="009E7DFD"/>
    <w:rsid w:val="009F418F"/>
    <w:rsid w:val="009F41B8"/>
    <w:rsid w:val="009F428D"/>
    <w:rsid w:val="009F56E5"/>
    <w:rsid w:val="00A0574D"/>
    <w:rsid w:val="00A06C12"/>
    <w:rsid w:val="00A07C41"/>
    <w:rsid w:val="00A119A2"/>
    <w:rsid w:val="00A15412"/>
    <w:rsid w:val="00A17540"/>
    <w:rsid w:val="00A22CF6"/>
    <w:rsid w:val="00A25BCD"/>
    <w:rsid w:val="00A27A33"/>
    <w:rsid w:val="00A27F78"/>
    <w:rsid w:val="00A300F8"/>
    <w:rsid w:val="00A31A30"/>
    <w:rsid w:val="00A40839"/>
    <w:rsid w:val="00A42F5F"/>
    <w:rsid w:val="00A44A19"/>
    <w:rsid w:val="00A52522"/>
    <w:rsid w:val="00A542DE"/>
    <w:rsid w:val="00A5725F"/>
    <w:rsid w:val="00A65943"/>
    <w:rsid w:val="00A6723D"/>
    <w:rsid w:val="00A67CA3"/>
    <w:rsid w:val="00A75895"/>
    <w:rsid w:val="00A85519"/>
    <w:rsid w:val="00A856F3"/>
    <w:rsid w:val="00A95485"/>
    <w:rsid w:val="00AA1A29"/>
    <w:rsid w:val="00AA5E4C"/>
    <w:rsid w:val="00AB0232"/>
    <w:rsid w:val="00AB61C8"/>
    <w:rsid w:val="00AC23DC"/>
    <w:rsid w:val="00AC2520"/>
    <w:rsid w:val="00AC3CE5"/>
    <w:rsid w:val="00AC3F53"/>
    <w:rsid w:val="00AD34D0"/>
    <w:rsid w:val="00AD715E"/>
    <w:rsid w:val="00AE1517"/>
    <w:rsid w:val="00AE3C6B"/>
    <w:rsid w:val="00AE4962"/>
    <w:rsid w:val="00AE7719"/>
    <w:rsid w:val="00AE7E88"/>
    <w:rsid w:val="00B0182D"/>
    <w:rsid w:val="00B05B63"/>
    <w:rsid w:val="00B07A5B"/>
    <w:rsid w:val="00B111A1"/>
    <w:rsid w:val="00B11438"/>
    <w:rsid w:val="00B130AD"/>
    <w:rsid w:val="00B33A61"/>
    <w:rsid w:val="00B35380"/>
    <w:rsid w:val="00B35670"/>
    <w:rsid w:val="00B47348"/>
    <w:rsid w:val="00B47686"/>
    <w:rsid w:val="00B539D5"/>
    <w:rsid w:val="00B61E82"/>
    <w:rsid w:val="00B66900"/>
    <w:rsid w:val="00B71616"/>
    <w:rsid w:val="00B7271A"/>
    <w:rsid w:val="00B73402"/>
    <w:rsid w:val="00B8180B"/>
    <w:rsid w:val="00B82A4A"/>
    <w:rsid w:val="00B86420"/>
    <w:rsid w:val="00B86875"/>
    <w:rsid w:val="00B94932"/>
    <w:rsid w:val="00B94EDB"/>
    <w:rsid w:val="00B95BB8"/>
    <w:rsid w:val="00B9714A"/>
    <w:rsid w:val="00BA2F0B"/>
    <w:rsid w:val="00BA3A27"/>
    <w:rsid w:val="00BA4D61"/>
    <w:rsid w:val="00BA4DA9"/>
    <w:rsid w:val="00BB3779"/>
    <w:rsid w:val="00BB75C3"/>
    <w:rsid w:val="00BC7965"/>
    <w:rsid w:val="00BD0518"/>
    <w:rsid w:val="00BD1267"/>
    <w:rsid w:val="00BD5A92"/>
    <w:rsid w:val="00BE2965"/>
    <w:rsid w:val="00BE3461"/>
    <w:rsid w:val="00BE4B0E"/>
    <w:rsid w:val="00BE727D"/>
    <w:rsid w:val="00BE7AE1"/>
    <w:rsid w:val="00BF066E"/>
    <w:rsid w:val="00BF283E"/>
    <w:rsid w:val="00BF69C7"/>
    <w:rsid w:val="00C02966"/>
    <w:rsid w:val="00C057FE"/>
    <w:rsid w:val="00C07470"/>
    <w:rsid w:val="00C13D8E"/>
    <w:rsid w:val="00C13FB5"/>
    <w:rsid w:val="00C162F6"/>
    <w:rsid w:val="00C22063"/>
    <w:rsid w:val="00C23EB9"/>
    <w:rsid w:val="00C2415C"/>
    <w:rsid w:val="00C265CA"/>
    <w:rsid w:val="00C37F12"/>
    <w:rsid w:val="00C431F9"/>
    <w:rsid w:val="00C45910"/>
    <w:rsid w:val="00C46027"/>
    <w:rsid w:val="00C46FA2"/>
    <w:rsid w:val="00C51572"/>
    <w:rsid w:val="00C53A64"/>
    <w:rsid w:val="00C70849"/>
    <w:rsid w:val="00C84975"/>
    <w:rsid w:val="00C86E7B"/>
    <w:rsid w:val="00C91B47"/>
    <w:rsid w:val="00C9591D"/>
    <w:rsid w:val="00C97843"/>
    <w:rsid w:val="00CA0B28"/>
    <w:rsid w:val="00CB28B0"/>
    <w:rsid w:val="00CB2A6B"/>
    <w:rsid w:val="00CB42B3"/>
    <w:rsid w:val="00CB7E7A"/>
    <w:rsid w:val="00CC2E1B"/>
    <w:rsid w:val="00CD5295"/>
    <w:rsid w:val="00CD5E52"/>
    <w:rsid w:val="00CD67C7"/>
    <w:rsid w:val="00CE5CC7"/>
    <w:rsid w:val="00CF2AE0"/>
    <w:rsid w:val="00CF4C6A"/>
    <w:rsid w:val="00CF682E"/>
    <w:rsid w:val="00D01D70"/>
    <w:rsid w:val="00D0201F"/>
    <w:rsid w:val="00D030FA"/>
    <w:rsid w:val="00D06B04"/>
    <w:rsid w:val="00D10FA0"/>
    <w:rsid w:val="00D112F7"/>
    <w:rsid w:val="00D14DA4"/>
    <w:rsid w:val="00D20804"/>
    <w:rsid w:val="00D2455C"/>
    <w:rsid w:val="00D247B4"/>
    <w:rsid w:val="00D32B1D"/>
    <w:rsid w:val="00D361C1"/>
    <w:rsid w:val="00D40B88"/>
    <w:rsid w:val="00D460C9"/>
    <w:rsid w:val="00D50943"/>
    <w:rsid w:val="00D52769"/>
    <w:rsid w:val="00D552AA"/>
    <w:rsid w:val="00D63581"/>
    <w:rsid w:val="00D71509"/>
    <w:rsid w:val="00D7620D"/>
    <w:rsid w:val="00D77520"/>
    <w:rsid w:val="00D81347"/>
    <w:rsid w:val="00D86B28"/>
    <w:rsid w:val="00D97B05"/>
    <w:rsid w:val="00DA0634"/>
    <w:rsid w:val="00DA2ECE"/>
    <w:rsid w:val="00DA2F06"/>
    <w:rsid w:val="00DA3A66"/>
    <w:rsid w:val="00DA6399"/>
    <w:rsid w:val="00DA78D7"/>
    <w:rsid w:val="00DB0940"/>
    <w:rsid w:val="00DB560A"/>
    <w:rsid w:val="00DB7033"/>
    <w:rsid w:val="00DC221F"/>
    <w:rsid w:val="00DC44A2"/>
    <w:rsid w:val="00DD14AF"/>
    <w:rsid w:val="00DE73BE"/>
    <w:rsid w:val="00DE7E40"/>
    <w:rsid w:val="00DF46C4"/>
    <w:rsid w:val="00DF52EF"/>
    <w:rsid w:val="00E03287"/>
    <w:rsid w:val="00E04367"/>
    <w:rsid w:val="00E04C63"/>
    <w:rsid w:val="00E122F3"/>
    <w:rsid w:val="00E14753"/>
    <w:rsid w:val="00E15737"/>
    <w:rsid w:val="00E15956"/>
    <w:rsid w:val="00E16BAF"/>
    <w:rsid w:val="00E207B3"/>
    <w:rsid w:val="00E25BC0"/>
    <w:rsid w:val="00E26FFA"/>
    <w:rsid w:val="00E32577"/>
    <w:rsid w:val="00E32996"/>
    <w:rsid w:val="00E42517"/>
    <w:rsid w:val="00E45383"/>
    <w:rsid w:val="00E529D9"/>
    <w:rsid w:val="00E542EA"/>
    <w:rsid w:val="00E54BC8"/>
    <w:rsid w:val="00E54DDF"/>
    <w:rsid w:val="00E602CE"/>
    <w:rsid w:val="00E723FE"/>
    <w:rsid w:val="00E8153D"/>
    <w:rsid w:val="00E856A7"/>
    <w:rsid w:val="00EA3E36"/>
    <w:rsid w:val="00EA6D15"/>
    <w:rsid w:val="00EA767D"/>
    <w:rsid w:val="00EB3105"/>
    <w:rsid w:val="00ED1396"/>
    <w:rsid w:val="00ED4CEE"/>
    <w:rsid w:val="00ED4F81"/>
    <w:rsid w:val="00EE043F"/>
    <w:rsid w:val="00EE19F8"/>
    <w:rsid w:val="00EE4C34"/>
    <w:rsid w:val="00EF0BF4"/>
    <w:rsid w:val="00EF6962"/>
    <w:rsid w:val="00F009D0"/>
    <w:rsid w:val="00F03457"/>
    <w:rsid w:val="00F05C91"/>
    <w:rsid w:val="00F10B8A"/>
    <w:rsid w:val="00F16D03"/>
    <w:rsid w:val="00F17BAB"/>
    <w:rsid w:val="00F22A1B"/>
    <w:rsid w:val="00F22F10"/>
    <w:rsid w:val="00F23B21"/>
    <w:rsid w:val="00F23F0F"/>
    <w:rsid w:val="00F315FE"/>
    <w:rsid w:val="00F3289D"/>
    <w:rsid w:val="00F35D9D"/>
    <w:rsid w:val="00F5441B"/>
    <w:rsid w:val="00F552B4"/>
    <w:rsid w:val="00F56C7C"/>
    <w:rsid w:val="00F6172E"/>
    <w:rsid w:val="00F8106A"/>
    <w:rsid w:val="00F841EB"/>
    <w:rsid w:val="00F86558"/>
    <w:rsid w:val="00FA05EF"/>
    <w:rsid w:val="00FA0ED6"/>
    <w:rsid w:val="00FB2CA7"/>
    <w:rsid w:val="00FB47B2"/>
    <w:rsid w:val="00FC0E3F"/>
    <w:rsid w:val="00FC5591"/>
    <w:rsid w:val="00FD1358"/>
    <w:rsid w:val="00FD15B7"/>
    <w:rsid w:val="00FD6DC2"/>
    <w:rsid w:val="00FD7E4C"/>
    <w:rsid w:val="00FE21BF"/>
    <w:rsid w:val="00FE2678"/>
    <w:rsid w:val="00FE4C63"/>
    <w:rsid w:val="00FE4ED1"/>
    <w:rsid w:val="00FE60BB"/>
    <w:rsid w:val="00FF0357"/>
    <w:rsid w:val="00FF64A8"/>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F87B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849"/>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45A8"/>
    <w:pPr>
      <w:spacing w:before="100" w:beforeAutospacing="1" w:after="100" w:afterAutospacing="1"/>
    </w:pPr>
    <w:rPr>
      <w:rFonts w:ascii="Times" w:hAnsi="Times"/>
      <w:sz w:val="20"/>
      <w:szCs w:val="20"/>
    </w:rPr>
  </w:style>
  <w:style w:type="paragraph" w:styleId="Header">
    <w:name w:val="header"/>
    <w:basedOn w:val="Normal"/>
    <w:link w:val="HeaderChar"/>
    <w:unhideWhenUsed/>
    <w:rsid w:val="00E15956"/>
    <w:pPr>
      <w:tabs>
        <w:tab w:val="center" w:pos="4320"/>
        <w:tab w:val="right" w:pos="8640"/>
      </w:tabs>
    </w:pPr>
  </w:style>
  <w:style w:type="character" w:customStyle="1" w:styleId="HeaderChar">
    <w:name w:val="Header Char"/>
    <w:basedOn w:val="DefaultParagraphFont"/>
    <w:link w:val="Header"/>
    <w:rsid w:val="00E15956"/>
  </w:style>
  <w:style w:type="paragraph" w:styleId="Footer">
    <w:name w:val="footer"/>
    <w:basedOn w:val="Normal"/>
    <w:link w:val="FooterChar"/>
    <w:uiPriority w:val="99"/>
    <w:unhideWhenUsed/>
    <w:rsid w:val="00E15956"/>
    <w:pPr>
      <w:tabs>
        <w:tab w:val="center" w:pos="4320"/>
        <w:tab w:val="right" w:pos="8640"/>
      </w:tabs>
    </w:pPr>
  </w:style>
  <w:style w:type="character" w:customStyle="1" w:styleId="FooterChar">
    <w:name w:val="Footer Char"/>
    <w:basedOn w:val="DefaultParagraphFont"/>
    <w:link w:val="Footer"/>
    <w:uiPriority w:val="99"/>
    <w:rsid w:val="00E15956"/>
  </w:style>
  <w:style w:type="paragraph" w:styleId="BalloonText">
    <w:name w:val="Balloon Text"/>
    <w:basedOn w:val="Normal"/>
    <w:link w:val="BalloonTextChar"/>
    <w:uiPriority w:val="99"/>
    <w:semiHidden/>
    <w:unhideWhenUsed/>
    <w:rsid w:val="00E15956"/>
    <w:rPr>
      <w:rFonts w:ascii="Lucida Grande" w:hAnsi="Lucida Grande"/>
      <w:sz w:val="18"/>
      <w:szCs w:val="18"/>
      <w:lang w:val="x-none" w:eastAsia="x-none"/>
    </w:rPr>
  </w:style>
  <w:style w:type="character" w:customStyle="1" w:styleId="BalloonTextChar">
    <w:name w:val="Balloon Text Char"/>
    <w:link w:val="BalloonText"/>
    <w:uiPriority w:val="99"/>
    <w:semiHidden/>
    <w:rsid w:val="00E15956"/>
    <w:rPr>
      <w:rFonts w:ascii="Lucida Grande" w:hAnsi="Lucida Grande" w:cs="Lucida Grande"/>
      <w:sz w:val="18"/>
      <w:szCs w:val="18"/>
    </w:rPr>
  </w:style>
  <w:style w:type="table" w:styleId="TableGrid">
    <w:name w:val="Table Grid"/>
    <w:basedOn w:val="TableNormal"/>
    <w:uiPriority w:val="59"/>
    <w:rsid w:val="00E15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13D8E"/>
  </w:style>
  <w:style w:type="character" w:styleId="Hyperlink">
    <w:name w:val="Hyperlink"/>
    <w:uiPriority w:val="99"/>
    <w:unhideWhenUsed/>
    <w:rsid w:val="004F4ECE"/>
    <w:rPr>
      <w:color w:val="0000FF"/>
      <w:u w:val="single"/>
    </w:rPr>
  </w:style>
  <w:style w:type="paragraph" w:customStyle="1" w:styleId="Default">
    <w:name w:val="Default"/>
    <w:rsid w:val="00FB2CA7"/>
    <w:pPr>
      <w:autoSpaceDE w:val="0"/>
      <w:autoSpaceDN w:val="0"/>
      <w:adjustRightInd w:val="0"/>
    </w:pPr>
    <w:rPr>
      <w:rFonts w:ascii="Arial" w:hAnsi="Arial" w:cs="Arial"/>
      <w:color w:val="000000"/>
      <w:sz w:val="24"/>
      <w:szCs w:val="24"/>
      <w:lang w:val="en-GB" w:eastAsia="en-GB"/>
    </w:rPr>
  </w:style>
  <w:style w:type="paragraph" w:styleId="Revision">
    <w:name w:val="Revision"/>
    <w:hidden/>
    <w:uiPriority w:val="99"/>
    <w:semiHidden/>
    <w:rsid w:val="00086C33"/>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4277">
      <w:bodyDiv w:val="1"/>
      <w:marLeft w:val="0"/>
      <w:marRight w:val="0"/>
      <w:marTop w:val="0"/>
      <w:marBottom w:val="0"/>
      <w:divBdr>
        <w:top w:val="none" w:sz="0" w:space="0" w:color="auto"/>
        <w:left w:val="none" w:sz="0" w:space="0" w:color="auto"/>
        <w:bottom w:val="none" w:sz="0" w:space="0" w:color="auto"/>
        <w:right w:val="none" w:sz="0" w:space="0" w:color="auto"/>
      </w:divBdr>
    </w:div>
    <w:div w:id="39715364">
      <w:bodyDiv w:val="1"/>
      <w:marLeft w:val="0"/>
      <w:marRight w:val="0"/>
      <w:marTop w:val="0"/>
      <w:marBottom w:val="0"/>
      <w:divBdr>
        <w:top w:val="none" w:sz="0" w:space="0" w:color="auto"/>
        <w:left w:val="none" w:sz="0" w:space="0" w:color="auto"/>
        <w:bottom w:val="none" w:sz="0" w:space="0" w:color="auto"/>
        <w:right w:val="none" w:sz="0" w:space="0" w:color="auto"/>
      </w:divBdr>
    </w:div>
    <w:div w:id="70079660">
      <w:bodyDiv w:val="1"/>
      <w:marLeft w:val="0"/>
      <w:marRight w:val="0"/>
      <w:marTop w:val="0"/>
      <w:marBottom w:val="0"/>
      <w:divBdr>
        <w:top w:val="none" w:sz="0" w:space="0" w:color="auto"/>
        <w:left w:val="none" w:sz="0" w:space="0" w:color="auto"/>
        <w:bottom w:val="none" w:sz="0" w:space="0" w:color="auto"/>
        <w:right w:val="none" w:sz="0" w:space="0" w:color="auto"/>
      </w:divBdr>
    </w:div>
    <w:div w:id="91978684">
      <w:bodyDiv w:val="1"/>
      <w:marLeft w:val="0"/>
      <w:marRight w:val="0"/>
      <w:marTop w:val="0"/>
      <w:marBottom w:val="0"/>
      <w:divBdr>
        <w:top w:val="none" w:sz="0" w:space="0" w:color="auto"/>
        <w:left w:val="none" w:sz="0" w:space="0" w:color="auto"/>
        <w:bottom w:val="none" w:sz="0" w:space="0" w:color="auto"/>
        <w:right w:val="none" w:sz="0" w:space="0" w:color="auto"/>
      </w:divBdr>
    </w:div>
    <w:div w:id="103963479">
      <w:bodyDiv w:val="1"/>
      <w:marLeft w:val="0"/>
      <w:marRight w:val="0"/>
      <w:marTop w:val="0"/>
      <w:marBottom w:val="0"/>
      <w:divBdr>
        <w:top w:val="none" w:sz="0" w:space="0" w:color="auto"/>
        <w:left w:val="none" w:sz="0" w:space="0" w:color="auto"/>
        <w:bottom w:val="none" w:sz="0" w:space="0" w:color="auto"/>
        <w:right w:val="none" w:sz="0" w:space="0" w:color="auto"/>
      </w:divBdr>
    </w:div>
    <w:div w:id="129712327">
      <w:bodyDiv w:val="1"/>
      <w:marLeft w:val="0"/>
      <w:marRight w:val="0"/>
      <w:marTop w:val="0"/>
      <w:marBottom w:val="0"/>
      <w:divBdr>
        <w:top w:val="none" w:sz="0" w:space="0" w:color="auto"/>
        <w:left w:val="none" w:sz="0" w:space="0" w:color="auto"/>
        <w:bottom w:val="none" w:sz="0" w:space="0" w:color="auto"/>
        <w:right w:val="none" w:sz="0" w:space="0" w:color="auto"/>
      </w:divBdr>
    </w:div>
    <w:div w:id="140780877">
      <w:bodyDiv w:val="1"/>
      <w:marLeft w:val="0"/>
      <w:marRight w:val="0"/>
      <w:marTop w:val="0"/>
      <w:marBottom w:val="0"/>
      <w:divBdr>
        <w:top w:val="none" w:sz="0" w:space="0" w:color="auto"/>
        <w:left w:val="none" w:sz="0" w:space="0" w:color="auto"/>
        <w:bottom w:val="none" w:sz="0" w:space="0" w:color="auto"/>
        <w:right w:val="none" w:sz="0" w:space="0" w:color="auto"/>
      </w:divBdr>
    </w:div>
    <w:div w:id="161356549">
      <w:bodyDiv w:val="1"/>
      <w:marLeft w:val="0"/>
      <w:marRight w:val="0"/>
      <w:marTop w:val="0"/>
      <w:marBottom w:val="0"/>
      <w:divBdr>
        <w:top w:val="none" w:sz="0" w:space="0" w:color="auto"/>
        <w:left w:val="none" w:sz="0" w:space="0" w:color="auto"/>
        <w:bottom w:val="none" w:sz="0" w:space="0" w:color="auto"/>
        <w:right w:val="none" w:sz="0" w:space="0" w:color="auto"/>
      </w:divBdr>
    </w:div>
    <w:div w:id="219825535">
      <w:bodyDiv w:val="1"/>
      <w:marLeft w:val="0"/>
      <w:marRight w:val="0"/>
      <w:marTop w:val="0"/>
      <w:marBottom w:val="0"/>
      <w:divBdr>
        <w:top w:val="none" w:sz="0" w:space="0" w:color="auto"/>
        <w:left w:val="none" w:sz="0" w:space="0" w:color="auto"/>
        <w:bottom w:val="none" w:sz="0" w:space="0" w:color="auto"/>
        <w:right w:val="none" w:sz="0" w:space="0" w:color="auto"/>
      </w:divBdr>
    </w:div>
    <w:div w:id="220945504">
      <w:bodyDiv w:val="1"/>
      <w:marLeft w:val="0"/>
      <w:marRight w:val="0"/>
      <w:marTop w:val="0"/>
      <w:marBottom w:val="0"/>
      <w:divBdr>
        <w:top w:val="none" w:sz="0" w:space="0" w:color="auto"/>
        <w:left w:val="none" w:sz="0" w:space="0" w:color="auto"/>
        <w:bottom w:val="none" w:sz="0" w:space="0" w:color="auto"/>
        <w:right w:val="none" w:sz="0" w:space="0" w:color="auto"/>
      </w:divBdr>
    </w:div>
    <w:div w:id="261764636">
      <w:bodyDiv w:val="1"/>
      <w:marLeft w:val="0"/>
      <w:marRight w:val="0"/>
      <w:marTop w:val="0"/>
      <w:marBottom w:val="0"/>
      <w:divBdr>
        <w:top w:val="none" w:sz="0" w:space="0" w:color="auto"/>
        <w:left w:val="none" w:sz="0" w:space="0" w:color="auto"/>
        <w:bottom w:val="none" w:sz="0" w:space="0" w:color="auto"/>
        <w:right w:val="none" w:sz="0" w:space="0" w:color="auto"/>
      </w:divBdr>
    </w:div>
    <w:div w:id="284049000">
      <w:bodyDiv w:val="1"/>
      <w:marLeft w:val="0"/>
      <w:marRight w:val="0"/>
      <w:marTop w:val="0"/>
      <w:marBottom w:val="0"/>
      <w:divBdr>
        <w:top w:val="none" w:sz="0" w:space="0" w:color="auto"/>
        <w:left w:val="none" w:sz="0" w:space="0" w:color="auto"/>
        <w:bottom w:val="none" w:sz="0" w:space="0" w:color="auto"/>
        <w:right w:val="none" w:sz="0" w:space="0" w:color="auto"/>
      </w:divBdr>
    </w:div>
    <w:div w:id="293028206">
      <w:bodyDiv w:val="1"/>
      <w:marLeft w:val="0"/>
      <w:marRight w:val="0"/>
      <w:marTop w:val="0"/>
      <w:marBottom w:val="0"/>
      <w:divBdr>
        <w:top w:val="none" w:sz="0" w:space="0" w:color="auto"/>
        <w:left w:val="none" w:sz="0" w:space="0" w:color="auto"/>
        <w:bottom w:val="none" w:sz="0" w:space="0" w:color="auto"/>
        <w:right w:val="none" w:sz="0" w:space="0" w:color="auto"/>
      </w:divBdr>
    </w:div>
    <w:div w:id="298850770">
      <w:bodyDiv w:val="1"/>
      <w:marLeft w:val="0"/>
      <w:marRight w:val="0"/>
      <w:marTop w:val="0"/>
      <w:marBottom w:val="0"/>
      <w:divBdr>
        <w:top w:val="none" w:sz="0" w:space="0" w:color="auto"/>
        <w:left w:val="none" w:sz="0" w:space="0" w:color="auto"/>
        <w:bottom w:val="none" w:sz="0" w:space="0" w:color="auto"/>
        <w:right w:val="none" w:sz="0" w:space="0" w:color="auto"/>
      </w:divBdr>
    </w:div>
    <w:div w:id="311252167">
      <w:bodyDiv w:val="1"/>
      <w:marLeft w:val="0"/>
      <w:marRight w:val="0"/>
      <w:marTop w:val="0"/>
      <w:marBottom w:val="0"/>
      <w:divBdr>
        <w:top w:val="none" w:sz="0" w:space="0" w:color="auto"/>
        <w:left w:val="none" w:sz="0" w:space="0" w:color="auto"/>
        <w:bottom w:val="none" w:sz="0" w:space="0" w:color="auto"/>
        <w:right w:val="none" w:sz="0" w:space="0" w:color="auto"/>
      </w:divBdr>
    </w:div>
    <w:div w:id="337124008">
      <w:bodyDiv w:val="1"/>
      <w:marLeft w:val="0"/>
      <w:marRight w:val="0"/>
      <w:marTop w:val="0"/>
      <w:marBottom w:val="0"/>
      <w:divBdr>
        <w:top w:val="none" w:sz="0" w:space="0" w:color="auto"/>
        <w:left w:val="none" w:sz="0" w:space="0" w:color="auto"/>
        <w:bottom w:val="none" w:sz="0" w:space="0" w:color="auto"/>
        <w:right w:val="none" w:sz="0" w:space="0" w:color="auto"/>
      </w:divBdr>
    </w:div>
    <w:div w:id="388500147">
      <w:bodyDiv w:val="1"/>
      <w:marLeft w:val="0"/>
      <w:marRight w:val="0"/>
      <w:marTop w:val="0"/>
      <w:marBottom w:val="0"/>
      <w:divBdr>
        <w:top w:val="none" w:sz="0" w:space="0" w:color="auto"/>
        <w:left w:val="none" w:sz="0" w:space="0" w:color="auto"/>
        <w:bottom w:val="none" w:sz="0" w:space="0" w:color="auto"/>
        <w:right w:val="none" w:sz="0" w:space="0" w:color="auto"/>
      </w:divBdr>
    </w:div>
    <w:div w:id="424571565">
      <w:bodyDiv w:val="1"/>
      <w:marLeft w:val="0"/>
      <w:marRight w:val="0"/>
      <w:marTop w:val="0"/>
      <w:marBottom w:val="0"/>
      <w:divBdr>
        <w:top w:val="none" w:sz="0" w:space="0" w:color="auto"/>
        <w:left w:val="none" w:sz="0" w:space="0" w:color="auto"/>
        <w:bottom w:val="none" w:sz="0" w:space="0" w:color="auto"/>
        <w:right w:val="none" w:sz="0" w:space="0" w:color="auto"/>
      </w:divBdr>
    </w:div>
    <w:div w:id="495069918">
      <w:bodyDiv w:val="1"/>
      <w:marLeft w:val="0"/>
      <w:marRight w:val="0"/>
      <w:marTop w:val="0"/>
      <w:marBottom w:val="0"/>
      <w:divBdr>
        <w:top w:val="none" w:sz="0" w:space="0" w:color="auto"/>
        <w:left w:val="none" w:sz="0" w:space="0" w:color="auto"/>
        <w:bottom w:val="none" w:sz="0" w:space="0" w:color="auto"/>
        <w:right w:val="none" w:sz="0" w:space="0" w:color="auto"/>
      </w:divBdr>
    </w:div>
    <w:div w:id="525026906">
      <w:bodyDiv w:val="1"/>
      <w:marLeft w:val="0"/>
      <w:marRight w:val="0"/>
      <w:marTop w:val="0"/>
      <w:marBottom w:val="0"/>
      <w:divBdr>
        <w:top w:val="none" w:sz="0" w:space="0" w:color="auto"/>
        <w:left w:val="none" w:sz="0" w:space="0" w:color="auto"/>
        <w:bottom w:val="none" w:sz="0" w:space="0" w:color="auto"/>
        <w:right w:val="none" w:sz="0" w:space="0" w:color="auto"/>
      </w:divBdr>
    </w:div>
    <w:div w:id="565341183">
      <w:bodyDiv w:val="1"/>
      <w:marLeft w:val="0"/>
      <w:marRight w:val="0"/>
      <w:marTop w:val="0"/>
      <w:marBottom w:val="0"/>
      <w:divBdr>
        <w:top w:val="none" w:sz="0" w:space="0" w:color="auto"/>
        <w:left w:val="none" w:sz="0" w:space="0" w:color="auto"/>
        <w:bottom w:val="none" w:sz="0" w:space="0" w:color="auto"/>
        <w:right w:val="none" w:sz="0" w:space="0" w:color="auto"/>
      </w:divBdr>
    </w:div>
    <w:div w:id="566913331">
      <w:bodyDiv w:val="1"/>
      <w:marLeft w:val="0"/>
      <w:marRight w:val="0"/>
      <w:marTop w:val="0"/>
      <w:marBottom w:val="0"/>
      <w:divBdr>
        <w:top w:val="none" w:sz="0" w:space="0" w:color="auto"/>
        <w:left w:val="none" w:sz="0" w:space="0" w:color="auto"/>
        <w:bottom w:val="none" w:sz="0" w:space="0" w:color="auto"/>
        <w:right w:val="none" w:sz="0" w:space="0" w:color="auto"/>
      </w:divBdr>
    </w:div>
    <w:div w:id="584151391">
      <w:bodyDiv w:val="1"/>
      <w:marLeft w:val="0"/>
      <w:marRight w:val="0"/>
      <w:marTop w:val="0"/>
      <w:marBottom w:val="0"/>
      <w:divBdr>
        <w:top w:val="none" w:sz="0" w:space="0" w:color="auto"/>
        <w:left w:val="none" w:sz="0" w:space="0" w:color="auto"/>
        <w:bottom w:val="none" w:sz="0" w:space="0" w:color="auto"/>
        <w:right w:val="none" w:sz="0" w:space="0" w:color="auto"/>
      </w:divBdr>
    </w:div>
    <w:div w:id="595134533">
      <w:bodyDiv w:val="1"/>
      <w:marLeft w:val="0"/>
      <w:marRight w:val="0"/>
      <w:marTop w:val="0"/>
      <w:marBottom w:val="0"/>
      <w:divBdr>
        <w:top w:val="none" w:sz="0" w:space="0" w:color="auto"/>
        <w:left w:val="none" w:sz="0" w:space="0" w:color="auto"/>
        <w:bottom w:val="none" w:sz="0" w:space="0" w:color="auto"/>
        <w:right w:val="none" w:sz="0" w:space="0" w:color="auto"/>
      </w:divBdr>
    </w:div>
    <w:div w:id="599028987">
      <w:bodyDiv w:val="1"/>
      <w:marLeft w:val="0"/>
      <w:marRight w:val="0"/>
      <w:marTop w:val="0"/>
      <w:marBottom w:val="0"/>
      <w:divBdr>
        <w:top w:val="none" w:sz="0" w:space="0" w:color="auto"/>
        <w:left w:val="none" w:sz="0" w:space="0" w:color="auto"/>
        <w:bottom w:val="none" w:sz="0" w:space="0" w:color="auto"/>
        <w:right w:val="none" w:sz="0" w:space="0" w:color="auto"/>
      </w:divBdr>
    </w:div>
    <w:div w:id="670255038">
      <w:bodyDiv w:val="1"/>
      <w:marLeft w:val="0"/>
      <w:marRight w:val="0"/>
      <w:marTop w:val="0"/>
      <w:marBottom w:val="0"/>
      <w:divBdr>
        <w:top w:val="none" w:sz="0" w:space="0" w:color="auto"/>
        <w:left w:val="none" w:sz="0" w:space="0" w:color="auto"/>
        <w:bottom w:val="none" w:sz="0" w:space="0" w:color="auto"/>
        <w:right w:val="none" w:sz="0" w:space="0" w:color="auto"/>
      </w:divBdr>
    </w:div>
    <w:div w:id="695885176">
      <w:bodyDiv w:val="1"/>
      <w:marLeft w:val="0"/>
      <w:marRight w:val="0"/>
      <w:marTop w:val="0"/>
      <w:marBottom w:val="0"/>
      <w:divBdr>
        <w:top w:val="none" w:sz="0" w:space="0" w:color="auto"/>
        <w:left w:val="none" w:sz="0" w:space="0" w:color="auto"/>
        <w:bottom w:val="none" w:sz="0" w:space="0" w:color="auto"/>
        <w:right w:val="none" w:sz="0" w:space="0" w:color="auto"/>
      </w:divBdr>
    </w:div>
    <w:div w:id="713970756">
      <w:bodyDiv w:val="1"/>
      <w:marLeft w:val="0"/>
      <w:marRight w:val="0"/>
      <w:marTop w:val="0"/>
      <w:marBottom w:val="0"/>
      <w:divBdr>
        <w:top w:val="none" w:sz="0" w:space="0" w:color="auto"/>
        <w:left w:val="none" w:sz="0" w:space="0" w:color="auto"/>
        <w:bottom w:val="none" w:sz="0" w:space="0" w:color="auto"/>
        <w:right w:val="none" w:sz="0" w:space="0" w:color="auto"/>
      </w:divBdr>
    </w:div>
    <w:div w:id="750810597">
      <w:bodyDiv w:val="1"/>
      <w:marLeft w:val="0"/>
      <w:marRight w:val="0"/>
      <w:marTop w:val="0"/>
      <w:marBottom w:val="0"/>
      <w:divBdr>
        <w:top w:val="none" w:sz="0" w:space="0" w:color="auto"/>
        <w:left w:val="none" w:sz="0" w:space="0" w:color="auto"/>
        <w:bottom w:val="none" w:sz="0" w:space="0" w:color="auto"/>
        <w:right w:val="none" w:sz="0" w:space="0" w:color="auto"/>
      </w:divBdr>
    </w:div>
    <w:div w:id="833765612">
      <w:bodyDiv w:val="1"/>
      <w:marLeft w:val="0"/>
      <w:marRight w:val="0"/>
      <w:marTop w:val="0"/>
      <w:marBottom w:val="0"/>
      <w:divBdr>
        <w:top w:val="none" w:sz="0" w:space="0" w:color="auto"/>
        <w:left w:val="none" w:sz="0" w:space="0" w:color="auto"/>
        <w:bottom w:val="none" w:sz="0" w:space="0" w:color="auto"/>
        <w:right w:val="none" w:sz="0" w:space="0" w:color="auto"/>
      </w:divBdr>
    </w:div>
    <w:div w:id="871302943">
      <w:bodyDiv w:val="1"/>
      <w:marLeft w:val="0"/>
      <w:marRight w:val="0"/>
      <w:marTop w:val="0"/>
      <w:marBottom w:val="0"/>
      <w:divBdr>
        <w:top w:val="none" w:sz="0" w:space="0" w:color="auto"/>
        <w:left w:val="none" w:sz="0" w:space="0" w:color="auto"/>
        <w:bottom w:val="none" w:sz="0" w:space="0" w:color="auto"/>
        <w:right w:val="none" w:sz="0" w:space="0" w:color="auto"/>
      </w:divBdr>
    </w:div>
    <w:div w:id="925194260">
      <w:bodyDiv w:val="1"/>
      <w:marLeft w:val="0"/>
      <w:marRight w:val="0"/>
      <w:marTop w:val="0"/>
      <w:marBottom w:val="0"/>
      <w:divBdr>
        <w:top w:val="none" w:sz="0" w:space="0" w:color="auto"/>
        <w:left w:val="none" w:sz="0" w:space="0" w:color="auto"/>
        <w:bottom w:val="none" w:sz="0" w:space="0" w:color="auto"/>
        <w:right w:val="none" w:sz="0" w:space="0" w:color="auto"/>
      </w:divBdr>
    </w:div>
    <w:div w:id="946347423">
      <w:bodyDiv w:val="1"/>
      <w:marLeft w:val="0"/>
      <w:marRight w:val="0"/>
      <w:marTop w:val="0"/>
      <w:marBottom w:val="0"/>
      <w:divBdr>
        <w:top w:val="none" w:sz="0" w:space="0" w:color="auto"/>
        <w:left w:val="none" w:sz="0" w:space="0" w:color="auto"/>
        <w:bottom w:val="none" w:sz="0" w:space="0" w:color="auto"/>
        <w:right w:val="none" w:sz="0" w:space="0" w:color="auto"/>
      </w:divBdr>
    </w:div>
    <w:div w:id="952396204">
      <w:bodyDiv w:val="1"/>
      <w:marLeft w:val="0"/>
      <w:marRight w:val="0"/>
      <w:marTop w:val="0"/>
      <w:marBottom w:val="0"/>
      <w:divBdr>
        <w:top w:val="none" w:sz="0" w:space="0" w:color="auto"/>
        <w:left w:val="none" w:sz="0" w:space="0" w:color="auto"/>
        <w:bottom w:val="none" w:sz="0" w:space="0" w:color="auto"/>
        <w:right w:val="none" w:sz="0" w:space="0" w:color="auto"/>
      </w:divBdr>
    </w:div>
    <w:div w:id="962926208">
      <w:bodyDiv w:val="1"/>
      <w:marLeft w:val="0"/>
      <w:marRight w:val="0"/>
      <w:marTop w:val="0"/>
      <w:marBottom w:val="0"/>
      <w:divBdr>
        <w:top w:val="none" w:sz="0" w:space="0" w:color="auto"/>
        <w:left w:val="none" w:sz="0" w:space="0" w:color="auto"/>
        <w:bottom w:val="none" w:sz="0" w:space="0" w:color="auto"/>
        <w:right w:val="none" w:sz="0" w:space="0" w:color="auto"/>
      </w:divBdr>
    </w:div>
    <w:div w:id="1015183244">
      <w:bodyDiv w:val="1"/>
      <w:marLeft w:val="0"/>
      <w:marRight w:val="0"/>
      <w:marTop w:val="0"/>
      <w:marBottom w:val="0"/>
      <w:divBdr>
        <w:top w:val="none" w:sz="0" w:space="0" w:color="auto"/>
        <w:left w:val="none" w:sz="0" w:space="0" w:color="auto"/>
        <w:bottom w:val="none" w:sz="0" w:space="0" w:color="auto"/>
        <w:right w:val="none" w:sz="0" w:space="0" w:color="auto"/>
      </w:divBdr>
    </w:div>
    <w:div w:id="1172572813">
      <w:bodyDiv w:val="1"/>
      <w:marLeft w:val="0"/>
      <w:marRight w:val="0"/>
      <w:marTop w:val="0"/>
      <w:marBottom w:val="0"/>
      <w:divBdr>
        <w:top w:val="none" w:sz="0" w:space="0" w:color="auto"/>
        <w:left w:val="none" w:sz="0" w:space="0" w:color="auto"/>
        <w:bottom w:val="none" w:sz="0" w:space="0" w:color="auto"/>
        <w:right w:val="none" w:sz="0" w:space="0" w:color="auto"/>
      </w:divBdr>
    </w:div>
    <w:div w:id="1187326428">
      <w:bodyDiv w:val="1"/>
      <w:marLeft w:val="0"/>
      <w:marRight w:val="0"/>
      <w:marTop w:val="0"/>
      <w:marBottom w:val="0"/>
      <w:divBdr>
        <w:top w:val="none" w:sz="0" w:space="0" w:color="auto"/>
        <w:left w:val="none" w:sz="0" w:space="0" w:color="auto"/>
        <w:bottom w:val="none" w:sz="0" w:space="0" w:color="auto"/>
        <w:right w:val="none" w:sz="0" w:space="0" w:color="auto"/>
      </w:divBdr>
    </w:div>
    <w:div w:id="1188258253">
      <w:bodyDiv w:val="1"/>
      <w:marLeft w:val="0"/>
      <w:marRight w:val="0"/>
      <w:marTop w:val="0"/>
      <w:marBottom w:val="0"/>
      <w:divBdr>
        <w:top w:val="none" w:sz="0" w:space="0" w:color="auto"/>
        <w:left w:val="none" w:sz="0" w:space="0" w:color="auto"/>
        <w:bottom w:val="none" w:sz="0" w:space="0" w:color="auto"/>
        <w:right w:val="none" w:sz="0" w:space="0" w:color="auto"/>
      </w:divBdr>
    </w:div>
    <w:div w:id="1271619124">
      <w:bodyDiv w:val="1"/>
      <w:marLeft w:val="0"/>
      <w:marRight w:val="0"/>
      <w:marTop w:val="0"/>
      <w:marBottom w:val="0"/>
      <w:divBdr>
        <w:top w:val="none" w:sz="0" w:space="0" w:color="auto"/>
        <w:left w:val="none" w:sz="0" w:space="0" w:color="auto"/>
        <w:bottom w:val="none" w:sz="0" w:space="0" w:color="auto"/>
        <w:right w:val="none" w:sz="0" w:space="0" w:color="auto"/>
      </w:divBdr>
    </w:div>
    <w:div w:id="1295940165">
      <w:bodyDiv w:val="1"/>
      <w:marLeft w:val="0"/>
      <w:marRight w:val="0"/>
      <w:marTop w:val="0"/>
      <w:marBottom w:val="0"/>
      <w:divBdr>
        <w:top w:val="none" w:sz="0" w:space="0" w:color="auto"/>
        <w:left w:val="none" w:sz="0" w:space="0" w:color="auto"/>
        <w:bottom w:val="none" w:sz="0" w:space="0" w:color="auto"/>
        <w:right w:val="none" w:sz="0" w:space="0" w:color="auto"/>
      </w:divBdr>
    </w:div>
    <w:div w:id="1313828536">
      <w:bodyDiv w:val="1"/>
      <w:marLeft w:val="0"/>
      <w:marRight w:val="0"/>
      <w:marTop w:val="0"/>
      <w:marBottom w:val="0"/>
      <w:divBdr>
        <w:top w:val="none" w:sz="0" w:space="0" w:color="auto"/>
        <w:left w:val="none" w:sz="0" w:space="0" w:color="auto"/>
        <w:bottom w:val="none" w:sz="0" w:space="0" w:color="auto"/>
        <w:right w:val="none" w:sz="0" w:space="0" w:color="auto"/>
      </w:divBdr>
    </w:div>
    <w:div w:id="1326972965">
      <w:bodyDiv w:val="1"/>
      <w:marLeft w:val="0"/>
      <w:marRight w:val="0"/>
      <w:marTop w:val="0"/>
      <w:marBottom w:val="0"/>
      <w:divBdr>
        <w:top w:val="none" w:sz="0" w:space="0" w:color="auto"/>
        <w:left w:val="none" w:sz="0" w:space="0" w:color="auto"/>
        <w:bottom w:val="none" w:sz="0" w:space="0" w:color="auto"/>
        <w:right w:val="none" w:sz="0" w:space="0" w:color="auto"/>
      </w:divBdr>
    </w:div>
    <w:div w:id="1341467367">
      <w:bodyDiv w:val="1"/>
      <w:marLeft w:val="0"/>
      <w:marRight w:val="0"/>
      <w:marTop w:val="0"/>
      <w:marBottom w:val="0"/>
      <w:divBdr>
        <w:top w:val="none" w:sz="0" w:space="0" w:color="auto"/>
        <w:left w:val="none" w:sz="0" w:space="0" w:color="auto"/>
        <w:bottom w:val="none" w:sz="0" w:space="0" w:color="auto"/>
        <w:right w:val="none" w:sz="0" w:space="0" w:color="auto"/>
      </w:divBdr>
    </w:div>
    <w:div w:id="1403334853">
      <w:bodyDiv w:val="1"/>
      <w:marLeft w:val="0"/>
      <w:marRight w:val="0"/>
      <w:marTop w:val="0"/>
      <w:marBottom w:val="0"/>
      <w:divBdr>
        <w:top w:val="none" w:sz="0" w:space="0" w:color="auto"/>
        <w:left w:val="none" w:sz="0" w:space="0" w:color="auto"/>
        <w:bottom w:val="none" w:sz="0" w:space="0" w:color="auto"/>
        <w:right w:val="none" w:sz="0" w:space="0" w:color="auto"/>
      </w:divBdr>
    </w:div>
    <w:div w:id="1403989375">
      <w:bodyDiv w:val="1"/>
      <w:marLeft w:val="0"/>
      <w:marRight w:val="0"/>
      <w:marTop w:val="0"/>
      <w:marBottom w:val="0"/>
      <w:divBdr>
        <w:top w:val="none" w:sz="0" w:space="0" w:color="auto"/>
        <w:left w:val="none" w:sz="0" w:space="0" w:color="auto"/>
        <w:bottom w:val="none" w:sz="0" w:space="0" w:color="auto"/>
        <w:right w:val="none" w:sz="0" w:space="0" w:color="auto"/>
      </w:divBdr>
    </w:div>
    <w:div w:id="1529486822">
      <w:bodyDiv w:val="1"/>
      <w:marLeft w:val="0"/>
      <w:marRight w:val="0"/>
      <w:marTop w:val="0"/>
      <w:marBottom w:val="0"/>
      <w:divBdr>
        <w:top w:val="none" w:sz="0" w:space="0" w:color="auto"/>
        <w:left w:val="none" w:sz="0" w:space="0" w:color="auto"/>
        <w:bottom w:val="none" w:sz="0" w:space="0" w:color="auto"/>
        <w:right w:val="none" w:sz="0" w:space="0" w:color="auto"/>
      </w:divBdr>
    </w:div>
    <w:div w:id="1533306878">
      <w:bodyDiv w:val="1"/>
      <w:marLeft w:val="0"/>
      <w:marRight w:val="0"/>
      <w:marTop w:val="0"/>
      <w:marBottom w:val="0"/>
      <w:divBdr>
        <w:top w:val="none" w:sz="0" w:space="0" w:color="auto"/>
        <w:left w:val="none" w:sz="0" w:space="0" w:color="auto"/>
        <w:bottom w:val="none" w:sz="0" w:space="0" w:color="auto"/>
        <w:right w:val="none" w:sz="0" w:space="0" w:color="auto"/>
      </w:divBdr>
    </w:div>
    <w:div w:id="1628971265">
      <w:bodyDiv w:val="1"/>
      <w:marLeft w:val="0"/>
      <w:marRight w:val="0"/>
      <w:marTop w:val="0"/>
      <w:marBottom w:val="0"/>
      <w:divBdr>
        <w:top w:val="none" w:sz="0" w:space="0" w:color="auto"/>
        <w:left w:val="none" w:sz="0" w:space="0" w:color="auto"/>
        <w:bottom w:val="none" w:sz="0" w:space="0" w:color="auto"/>
        <w:right w:val="none" w:sz="0" w:space="0" w:color="auto"/>
      </w:divBdr>
    </w:div>
    <w:div w:id="1688170109">
      <w:bodyDiv w:val="1"/>
      <w:marLeft w:val="0"/>
      <w:marRight w:val="0"/>
      <w:marTop w:val="0"/>
      <w:marBottom w:val="0"/>
      <w:divBdr>
        <w:top w:val="none" w:sz="0" w:space="0" w:color="auto"/>
        <w:left w:val="none" w:sz="0" w:space="0" w:color="auto"/>
        <w:bottom w:val="none" w:sz="0" w:space="0" w:color="auto"/>
        <w:right w:val="none" w:sz="0" w:space="0" w:color="auto"/>
      </w:divBdr>
    </w:div>
    <w:div w:id="1706561857">
      <w:bodyDiv w:val="1"/>
      <w:marLeft w:val="0"/>
      <w:marRight w:val="0"/>
      <w:marTop w:val="0"/>
      <w:marBottom w:val="0"/>
      <w:divBdr>
        <w:top w:val="none" w:sz="0" w:space="0" w:color="auto"/>
        <w:left w:val="none" w:sz="0" w:space="0" w:color="auto"/>
        <w:bottom w:val="none" w:sz="0" w:space="0" w:color="auto"/>
        <w:right w:val="none" w:sz="0" w:space="0" w:color="auto"/>
      </w:divBdr>
    </w:div>
    <w:div w:id="1710372143">
      <w:bodyDiv w:val="1"/>
      <w:marLeft w:val="0"/>
      <w:marRight w:val="0"/>
      <w:marTop w:val="0"/>
      <w:marBottom w:val="0"/>
      <w:divBdr>
        <w:top w:val="none" w:sz="0" w:space="0" w:color="auto"/>
        <w:left w:val="none" w:sz="0" w:space="0" w:color="auto"/>
        <w:bottom w:val="none" w:sz="0" w:space="0" w:color="auto"/>
        <w:right w:val="none" w:sz="0" w:space="0" w:color="auto"/>
      </w:divBdr>
    </w:div>
    <w:div w:id="1734154916">
      <w:bodyDiv w:val="1"/>
      <w:marLeft w:val="0"/>
      <w:marRight w:val="0"/>
      <w:marTop w:val="0"/>
      <w:marBottom w:val="0"/>
      <w:divBdr>
        <w:top w:val="none" w:sz="0" w:space="0" w:color="auto"/>
        <w:left w:val="none" w:sz="0" w:space="0" w:color="auto"/>
        <w:bottom w:val="none" w:sz="0" w:space="0" w:color="auto"/>
        <w:right w:val="none" w:sz="0" w:space="0" w:color="auto"/>
      </w:divBdr>
    </w:div>
    <w:div w:id="1756970774">
      <w:bodyDiv w:val="1"/>
      <w:marLeft w:val="0"/>
      <w:marRight w:val="0"/>
      <w:marTop w:val="0"/>
      <w:marBottom w:val="0"/>
      <w:divBdr>
        <w:top w:val="none" w:sz="0" w:space="0" w:color="auto"/>
        <w:left w:val="none" w:sz="0" w:space="0" w:color="auto"/>
        <w:bottom w:val="none" w:sz="0" w:space="0" w:color="auto"/>
        <w:right w:val="none" w:sz="0" w:space="0" w:color="auto"/>
      </w:divBdr>
    </w:div>
    <w:div w:id="1791897208">
      <w:bodyDiv w:val="1"/>
      <w:marLeft w:val="0"/>
      <w:marRight w:val="0"/>
      <w:marTop w:val="0"/>
      <w:marBottom w:val="0"/>
      <w:divBdr>
        <w:top w:val="none" w:sz="0" w:space="0" w:color="auto"/>
        <w:left w:val="none" w:sz="0" w:space="0" w:color="auto"/>
        <w:bottom w:val="none" w:sz="0" w:space="0" w:color="auto"/>
        <w:right w:val="none" w:sz="0" w:space="0" w:color="auto"/>
      </w:divBdr>
    </w:div>
    <w:div w:id="1863586227">
      <w:bodyDiv w:val="1"/>
      <w:marLeft w:val="0"/>
      <w:marRight w:val="0"/>
      <w:marTop w:val="0"/>
      <w:marBottom w:val="0"/>
      <w:divBdr>
        <w:top w:val="none" w:sz="0" w:space="0" w:color="auto"/>
        <w:left w:val="none" w:sz="0" w:space="0" w:color="auto"/>
        <w:bottom w:val="none" w:sz="0" w:space="0" w:color="auto"/>
        <w:right w:val="none" w:sz="0" w:space="0" w:color="auto"/>
      </w:divBdr>
    </w:div>
    <w:div w:id="1879665141">
      <w:bodyDiv w:val="1"/>
      <w:marLeft w:val="0"/>
      <w:marRight w:val="0"/>
      <w:marTop w:val="0"/>
      <w:marBottom w:val="0"/>
      <w:divBdr>
        <w:top w:val="none" w:sz="0" w:space="0" w:color="auto"/>
        <w:left w:val="none" w:sz="0" w:space="0" w:color="auto"/>
        <w:bottom w:val="none" w:sz="0" w:space="0" w:color="auto"/>
        <w:right w:val="none" w:sz="0" w:space="0" w:color="auto"/>
      </w:divBdr>
    </w:div>
    <w:div w:id="1893925206">
      <w:bodyDiv w:val="1"/>
      <w:marLeft w:val="0"/>
      <w:marRight w:val="0"/>
      <w:marTop w:val="0"/>
      <w:marBottom w:val="0"/>
      <w:divBdr>
        <w:top w:val="none" w:sz="0" w:space="0" w:color="auto"/>
        <w:left w:val="none" w:sz="0" w:space="0" w:color="auto"/>
        <w:bottom w:val="none" w:sz="0" w:space="0" w:color="auto"/>
        <w:right w:val="none" w:sz="0" w:space="0" w:color="auto"/>
      </w:divBdr>
    </w:div>
    <w:div w:id="1901749766">
      <w:bodyDiv w:val="1"/>
      <w:marLeft w:val="0"/>
      <w:marRight w:val="0"/>
      <w:marTop w:val="0"/>
      <w:marBottom w:val="0"/>
      <w:divBdr>
        <w:top w:val="none" w:sz="0" w:space="0" w:color="auto"/>
        <w:left w:val="none" w:sz="0" w:space="0" w:color="auto"/>
        <w:bottom w:val="none" w:sz="0" w:space="0" w:color="auto"/>
        <w:right w:val="none" w:sz="0" w:space="0" w:color="auto"/>
      </w:divBdr>
    </w:div>
    <w:div w:id="1932814693">
      <w:bodyDiv w:val="1"/>
      <w:marLeft w:val="0"/>
      <w:marRight w:val="0"/>
      <w:marTop w:val="0"/>
      <w:marBottom w:val="0"/>
      <w:divBdr>
        <w:top w:val="none" w:sz="0" w:space="0" w:color="auto"/>
        <w:left w:val="none" w:sz="0" w:space="0" w:color="auto"/>
        <w:bottom w:val="none" w:sz="0" w:space="0" w:color="auto"/>
        <w:right w:val="none" w:sz="0" w:space="0" w:color="auto"/>
      </w:divBdr>
    </w:div>
    <w:div w:id="1984459994">
      <w:bodyDiv w:val="1"/>
      <w:marLeft w:val="0"/>
      <w:marRight w:val="0"/>
      <w:marTop w:val="0"/>
      <w:marBottom w:val="0"/>
      <w:divBdr>
        <w:top w:val="none" w:sz="0" w:space="0" w:color="auto"/>
        <w:left w:val="none" w:sz="0" w:space="0" w:color="auto"/>
        <w:bottom w:val="none" w:sz="0" w:space="0" w:color="auto"/>
        <w:right w:val="none" w:sz="0" w:space="0" w:color="auto"/>
      </w:divBdr>
    </w:div>
    <w:div w:id="1989674041">
      <w:bodyDiv w:val="1"/>
      <w:marLeft w:val="0"/>
      <w:marRight w:val="0"/>
      <w:marTop w:val="0"/>
      <w:marBottom w:val="0"/>
      <w:divBdr>
        <w:top w:val="none" w:sz="0" w:space="0" w:color="auto"/>
        <w:left w:val="none" w:sz="0" w:space="0" w:color="auto"/>
        <w:bottom w:val="none" w:sz="0" w:space="0" w:color="auto"/>
        <w:right w:val="none" w:sz="0" w:space="0" w:color="auto"/>
      </w:divBdr>
    </w:div>
    <w:div w:id="2002001924">
      <w:bodyDiv w:val="1"/>
      <w:marLeft w:val="0"/>
      <w:marRight w:val="0"/>
      <w:marTop w:val="0"/>
      <w:marBottom w:val="0"/>
      <w:divBdr>
        <w:top w:val="none" w:sz="0" w:space="0" w:color="auto"/>
        <w:left w:val="none" w:sz="0" w:space="0" w:color="auto"/>
        <w:bottom w:val="none" w:sz="0" w:space="0" w:color="auto"/>
        <w:right w:val="none" w:sz="0" w:space="0" w:color="auto"/>
      </w:divBdr>
    </w:div>
    <w:div w:id="2003504830">
      <w:bodyDiv w:val="1"/>
      <w:marLeft w:val="0"/>
      <w:marRight w:val="0"/>
      <w:marTop w:val="0"/>
      <w:marBottom w:val="0"/>
      <w:divBdr>
        <w:top w:val="none" w:sz="0" w:space="0" w:color="auto"/>
        <w:left w:val="none" w:sz="0" w:space="0" w:color="auto"/>
        <w:bottom w:val="none" w:sz="0" w:space="0" w:color="auto"/>
        <w:right w:val="none" w:sz="0" w:space="0" w:color="auto"/>
      </w:divBdr>
    </w:div>
    <w:div w:id="2036542346">
      <w:bodyDiv w:val="1"/>
      <w:marLeft w:val="0"/>
      <w:marRight w:val="0"/>
      <w:marTop w:val="0"/>
      <w:marBottom w:val="0"/>
      <w:divBdr>
        <w:top w:val="none" w:sz="0" w:space="0" w:color="auto"/>
        <w:left w:val="none" w:sz="0" w:space="0" w:color="auto"/>
        <w:bottom w:val="none" w:sz="0" w:space="0" w:color="auto"/>
        <w:right w:val="none" w:sz="0" w:space="0" w:color="auto"/>
      </w:divBdr>
    </w:div>
    <w:div w:id="2044743531">
      <w:bodyDiv w:val="1"/>
      <w:marLeft w:val="0"/>
      <w:marRight w:val="0"/>
      <w:marTop w:val="0"/>
      <w:marBottom w:val="0"/>
      <w:divBdr>
        <w:top w:val="none" w:sz="0" w:space="0" w:color="auto"/>
        <w:left w:val="none" w:sz="0" w:space="0" w:color="auto"/>
        <w:bottom w:val="none" w:sz="0" w:space="0" w:color="auto"/>
        <w:right w:val="none" w:sz="0" w:space="0" w:color="auto"/>
      </w:divBdr>
    </w:div>
    <w:div w:id="2050376727">
      <w:bodyDiv w:val="1"/>
      <w:marLeft w:val="0"/>
      <w:marRight w:val="0"/>
      <w:marTop w:val="0"/>
      <w:marBottom w:val="0"/>
      <w:divBdr>
        <w:top w:val="none" w:sz="0" w:space="0" w:color="auto"/>
        <w:left w:val="none" w:sz="0" w:space="0" w:color="auto"/>
        <w:bottom w:val="none" w:sz="0" w:space="0" w:color="auto"/>
        <w:right w:val="none" w:sz="0" w:space="0" w:color="auto"/>
      </w:divBdr>
    </w:div>
    <w:div w:id="2050378438">
      <w:bodyDiv w:val="1"/>
      <w:marLeft w:val="0"/>
      <w:marRight w:val="0"/>
      <w:marTop w:val="0"/>
      <w:marBottom w:val="0"/>
      <w:divBdr>
        <w:top w:val="none" w:sz="0" w:space="0" w:color="auto"/>
        <w:left w:val="none" w:sz="0" w:space="0" w:color="auto"/>
        <w:bottom w:val="none" w:sz="0" w:space="0" w:color="auto"/>
        <w:right w:val="none" w:sz="0" w:space="0" w:color="auto"/>
      </w:divBdr>
    </w:div>
    <w:div w:id="2089420721">
      <w:bodyDiv w:val="1"/>
      <w:marLeft w:val="0"/>
      <w:marRight w:val="0"/>
      <w:marTop w:val="0"/>
      <w:marBottom w:val="0"/>
      <w:divBdr>
        <w:top w:val="none" w:sz="0" w:space="0" w:color="auto"/>
        <w:left w:val="none" w:sz="0" w:space="0" w:color="auto"/>
        <w:bottom w:val="none" w:sz="0" w:space="0" w:color="auto"/>
        <w:right w:val="none" w:sz="0" w:space="0" w:color="auto"/>
      </w:divBdr>
    </w:div>
    <w:div w:id="2114550599">
      <w:bodyDiv w:val="1"/>
      <w:marLeft w:val="0"/>
      <w:marRight w:val="0"/>
      <w:marTop w:val="0"/>
      <w:marBottom w:val="0"/>
      <w:divBdr>
        <w:top w:val="none" w:sz="0" w:space="0" w:color="auto"/>
        <w:left w:val="none" w:sz="0" w:space="0" w:color="auto"/>
        <w:bottom w:val="none" w:sz="0" w:space="0" w:color="auto"/>
        <w:right w:val="none" w:sz="0" w:space="0" w:color="auto"/>
      </w:divBdr>
    </w:div>
    <w:div w:id="21365626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4270</Words>
  <Characters>24341</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2021-11-19T22:22:00Z</dcterms:created>
  <dcterms:modified xsi:type="dcterms:W3CDTF">2021-11-19T22:22:00Z</dcterms:modified>
</cp:coreProperties>
</file>